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5" w:rsidRPr="004827DC" w:rsidRDefault="00BA0775" w:rsidP="004827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27DC">
        <w:rPr>
          <w:rFonts w:ascii="Times New Roman" w:hAnsi="Times New Roman" w:cs="Times New Roman"/>
          <w:b/>
          <w:sz w:val="28"/>
          <w:szCs w:val="28"/>
        </w:rPr>
        <w:t xml:space="preserve">Инструкция ответственного организатора ОО </w:t>
      </w:r>
      <w:r w:rsidR="003F4F9D" w:rsidRPr="004827DC">
        <w:rPr>
          <w:rFonts w:ascii="Times New Roman" w:hAnsi="Times New Roman" w:cs="Times New Roman"/>
          <w:b/>
          <w:sz w:val="28"/>
          <w:szCs w:val="28"/>
        </w:rPr>
        <w:t>по проведению РДР</w:t>
      </w:r>
    </w:p>
    <w:bookmarkEnd w:id="0"/>
    <w:p w:rsidR="003F4F9D" w:rsidRPr="004827DC" w:rsidRDefault="003F4F9D" w:rsidP="004827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775" w:rsidRPr="004827DC" w:rsidRDefault="00BA0775" w:rsidP="004827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DC">
        <w:rPr>
          <w:rFonts w:ascii="Times New Roman" w:hAnsi="Times New Roman" w:cs="Times New Roman"/>
          <w:i/>
          <w:sz w:val="28"/>
          <w:szCs w:val="28"/>
        </w:rPr>
        <w:t xml:space="preserve">Общая информация </w:t>
      </w:r>
    </w:p>
    <w:p w:rsidR="004827DC" w:rsidRPr="004827DC" w:rsidRDefault="00BA0775" w:rsidP="004827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 xml:space="preserve">Региональные диагностические работы (РДР)  проводятся в соответствии с Положением о региональной системе оценки качества образования КБР  и Приказом </w:t>
      </w:r>
      <w:proofErr w:type="spellStart"/>
      <w:r w:rsidRPr="004827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827DC">
        <w:rPr>
          <w:rFonts w:ascii="Times New Roman" w:hAnsi="Times New Roman" w:cs="Times New Roman"/>
          <w:sz w:val="28"/>
          <w:szCs w:val="28"/>
        </w:rPr>
        <w:t xml:space="preserve"> КБР </w:t>
      </w:r>
      <w:r w:rsidR="009B534A" w:rsidRPr="004827DC">
        <w:rPr>
          <w:rFonts w:ascii="Times New Roman" w:hAnsi="Times New Roman" w:cs="Times New Roman"/>
          <w:sz w:val="28"/>
          <w:szCs w:val="28"/>
        </w:rPr>
        <w:t xml:space="preserve">от 08.11.2022года </w:t>
      </w:r>
      <w:r w:rsidRPr="004827DC">
        <w:rPr>
          <w:rFonts w:ascii="Times New Roman" w:hAnsi="Times New Roman" w:cs="Times New Roman"/>
          <w:sz w:val="28"/>
          <w:szCs w:val="28"/>
        </w:rPr>
        <w:t>№</w:t>
      </w:r>
      <w:r w:rsidR="009B534A" w:rsidRPr="004827DC">
        <w:rPr>
          <w:rFonts w:ascii="Times New Roman" w:hAnsi="Times New Roman" w:cs="Times New Roman"/>
          <w:sz w:val="28"/>
          <w:szCs w:val="28"/>
        </w:rPr>
        <w:t>22/909</w:t>
      </w:r>
      <w:r w:rsidRPr="004827DC">
        <w:rPr>
          <w:rFonts w:ascii="Times New Roman" w:hAnsi="Times New Roman" w:cs="Times New Roman"/>
          <w:sz w:val="28"/>
          <w:szCs w:val="28"/>
        </w:rPr>
        <w:t>.</w:t>
      </w:r>
      <w:r w:rsidRPr="00482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534A" w:rsidRDefault="009B534A" w:rsidP="004827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>В диагностической работе принимают участие не менее одного класса в параллели 5-х, 8-х, 10-х классов (выбор конкретного класса осуществляется образовательной организацией самостоятельно).</w:t>
      </w:r>
    </w:p>
    <w:p w:rsidR="00777029" w:rsidRPr="004827DC" w:rsidRDefault="00BA0775" w:rsidP="004827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 xml:space="preserve">Обучающиеся распределяются в аудитории проведения по классам. В каждой аудитории должен находиться один организатор. </w:t>
      </w:r>
    </w:p>
    <w:p w:rsidR="004827DC" w:rsidRDefault="00BA0775" w:rsidP="004827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 xml:space="preserve">Организаторами не должны быть учителя русского языка, литературы, математики, физики, географии и биологии. </w:t>
      </w:r>
    </w:p>
    <w:p w:rsidR="00C149B0" w:rsidRDefault="004827DC" w:rsidP="004827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>О</w:t>
      </w:r>
      <w:r w:rsidR="00BA0775" w:rsidRPr="004827DC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F4322D" w:rsidRPr="004827D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A0775" w:rsidRPr="004827DC">
        <w:rPr>
          <w:rFonts w:ascii="Times New Roman" w:hAnsi="Times New Roman" w:cs="Times New Roman"/>
          <w:sz w:val="28"/>
          <w:szCs w:val="28"/>
        </w:rPr>
        <w:t xml:space="preserve">ОО, организаторы в аудиториях, </w:t>
      </w:r>
      <w:proofErr w:type="gramStart"/>
      <w:r w:rsidR="00F4322D" w:rsidRPr="004827DC">
        <w:rPr>
          <w:rFonts w:ascii="Times New Roman" w:hAnsi="Times New Roman" w:cs="Times New Roman"/>
          <w:sz w:val="28"/>
          <w:szCs w:val="28"/>
        </w:rPr>
        <w:t>дежурные</w:t>
      </w:r>
      <w:proofErr w:type="gramEnd"/>
      <w:r w:rsidR="00F4322D" w:rsidRPr="004827DC">
        <w:rPr>
          <w:rFonts w:ascii="Times New Roman" w:hAnsi="Times New Roman" w:cs="Times New Roman"/>
          <w:sz w:val="28"/>
          <w:szCs w:val="28"/>
        </w:rPr>
        <w:t xml:space="preserve"> на этажах принимающие</w:t>
      </w:r>
      <w:r w:rsidR="00BA0775" w:rsidRPr="004827DC">
        <w:rPr>
          <w:rFonts w:ascii="Times New Roman" w:hAnsi="Times New Roman" w:cs="Times New Roman"/>
          <w:sz w:val="28"/>
          <w:szCs w:val="28"/>
        </w:rPr>
        <w:t xml:space="preserve"> участие в РДР назначаются приказом руководителя ОО. </w:t>
      </w:r>
    </w:p>
    <w:p w:rsidR="009B534A" w:rsidRDefault="009B534A" w:rsidP="004827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диагностических работ ответственный организатор не позднее 8.00 часов получает от регионального координатора по электронной почте пакет материалов для проведения РДР и </w:t>
      </w:r>
      <w:proofErr w:type="gramStart"/>
      <w:r w:rsidR="00B8731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4827DC" w:rsidRPr="00B87318">
        <w:rPr>
          <w:rFonts w:ascii="Times New Roman" w:hAnsi="Times New Roman" w:cs="Times New Roman"/>
          <w:sz w:val="28"/>
          <w:szCs w:val="28"/>
        </w:rPr>
        <w:t>облюдая</w:t>
      </w:r>
      <w:proofErr w:type="spellEnd"/>
      <w:r w:rsidR="004827DC" w:rsidRPr="00B87318">
        <w:rPr>
          <w:rFonts w:ascii="Times New Roman" w:hAnsi="Times New Roman" w:cs="Times New Roman"/>
          <w:sz w:val="28"/>
          <w:szCs w:val="28"/>
        </w:rPr>
        <w:t xml:space="preserve"> конфиденциальность</w:t>
      </w:r>
      <w:r w:rsidR="004827DC" w:rsidRPr="004827DC">
        <w:rPr>
          <w:rFonts w:ascii="Times New Roman" w:hAnsi="Times New Roman" w:cs="Times New Roman"/>
          <w:sz w:val="28"/>
          <w:szCs w:val="28"/>
        </w:rPr>
        <w:t xml:space="preserve"> </w:t>
      </w:r>
      <w:r w:rsidRPr="004827DC">
        <w:rPr>
          <w:rFonts w:ascii="Times New Roman" w:hAnsi="Times New Roman" w:cs="Times New Roman"/>
          <w:sz w:val="28"/>
          <w:szCs w:val="28"/>
        </w:rPr>
        <w:t>обеспечивает их тиражирование с учетом численности участников РДР.</w:t>
      </w:r>
    </w:p>
    <w:p w:rsidR="009B534A" w:rsidRPr="004827DC" w:rsidRDefault="009B534A" w:rsidP="004827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>Рекомендуемое время проведение РДР – второй, третий уроки в расписании учебных занятий образовательной организации.</w:t>
      </w:r>
    </w:p>
    <w:p w:rsidR="00F4322D" w:rsidRDefault="00BA0775" w:rsidP="00482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DC">
        <w:rPr>
          <w:rFonts w:ascii="Times New Roman" w:hAnsi="Times New Roman" w:cs="Times New Roman"/>
          <w:sz w:val="28"/>
          <w:szCs w:val="28"/>
        </w:rPr>
        <w:t xml:space="preserve">Вход обучающихся в аудиторию начинается не ранее, чем за 15 минут до начала диагностической работы. </w:t>
      </w:r>
    </w:p>
    <w:p w:rsidR="00DE549A" w:rsidRPr="00DE549A" w:rsidRDefault="00DE549A" w:rsidP="00DE549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РДР  проводится в спокойной и доброжелательной обстановке. </w:t>
      </w:r>
    </w:p>
    <w:p w:rsidR="00CE3639" w:rsidRPr="00CE3639" w:rsidRDefault="00CE3639" w:rsidP="00CE3639">
      <w:pPr>
        <w:spacing w:after="0"/>
        <w:jc w:val="both"/>
        <w:rPr>
          <w:rFonts w:cstheme="minorHAnsi"/>
          <w:sz w:val="24"/>
          <w:szCs w:val="24"/>
        </w:rPr>
      </w:pPr>
    </w:p>
    <w:p w:rsidR="00F4322D" w:rsidRPr="004827DC" w:rsidRDefault="004827DC" w:rsidP="004827DC">
      <w:pPr>
        <w:pStyle w:val="a3"/>
        <w:numPr>
          <w:ilvl w:val="0"/>
          <w:numId w:val="7"/>
        </w:numPr>
        <w:ind w:left="567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775" w:rsidRPr="004827DC">
        <w:rPr>
          <w:rFonts w:ascii="Times New Roman" w:hAnsi="Times New Roman" w:cs="Times New Roman"/>
          <w:i/>
          <w:sz w:val="28"/>
          <w:szCs w:val="28"/>
        </w:rPr>
        <w:t>Подготовительный этап проведения</w:t>
      </w:r>
      <w:r w:rsidR="00F4322D" w:rsidRPr="004827DC">
        <w:rPr>
          <w:rFonts w:ascii="Times New Roman" w:hAnsi="Times New Roman" w:cs="Times New Roman"/>
          <w:i/>
          <w:sz w:val="28"/>
          <w:szCs w:val="28"/>
        </w:rPr>
        <w:t xml:space="preserve"> РДР</w:t>
      </w:r>
    </w:p>
    <w:p w:rsidR="003F4F9D" w:rsidRPr="00CE3639" w:rsidRDefault="003F4F9D" w:rsidP="00B7631F">
      <w:pPr>
        <w:pStyle w:val="a3"/>
        <w:spacing w:line="360" w:lineRule="auto"/>
        <w:ind w:left="426"/>
        <w:jc w:val="both"/>
        <w:rPr>
          <w:rFonts w:cstheme="minorHAnsi"/>
          <w:i/>
          <w:sz w:val="24"/>
          <w:szCs w:val="24"/>
        </w:rPr>
      </w:pPr>
    </w:p>
    <w:p w:rsidR="00F4322D" w:rsidRPr="00B87318" w:rsidRDefault="00BA0775" w:rsidP="00DE549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31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ОО назначает приказом ответственного </w:t>
      </w:r>
      <w:r w:rsidR="00F4322D" w:rsidRPr="00B87318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87318">
        <w:rPr>
          <w:rFonts w:ascii="Times New Roman" w:hAnsi="Times New Roman" w:cs="Times New Roman"/>
          <w:sz w:val="28"/>
          <w:szCs w:val="28"/>
        </w:rPr>
        <w:t xml:space="preserve">за проведение РДР в ОО, организаторов в аудиториях, классных руководителей классов, принимающих участие в РДР </w:t>
      </w:r>
      <w:r w:rsidR="00F4322D" w:rsidRPr="00B87318">
        <w:rPr>
          <w:rFonts w:ascii="Times New Roman" w:hAnsi="Times New Roman" w:cs="Times New Roman"/>
          <w:sz w:val="28"/>
          <w:szCs w:val="28"/>
        </w:rPr>
        <w:t xml:space="preserve"> и дежурных на этажах</w:t>
      </w:r>
      <w:r w:rsidR="00B87318" w:rsidRPr="00B87318">
        <w:rPr>
          <w:rFonts w:ascii="Times New Roman" w:hAnsi="Times New Roman" w:cs="Times New Roman"/>
          <w:sz w:val="28"/>
          <w:szCs w:val="28"/>
        </w:rPr>
        <w:t>.</w:t>
      </w:r>
    </w:p>
    <w:p w:rsidR="00F4322D" w:rsidRPr="00B87318" w:rsidRDefault="00BA0775" w:rsidP="00DE549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31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F4322D" w:rsidRPr="00B87318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Pr="00B87318">
        <w:rPr>
          <w:rFonts w:ascii="Times New Roman" w:hAnsi="Times New Roman" w:cs="Times New Roman"/>
          <w:sz w:val="28"/>
          <w:szCs w:val="28"/>
        </w:rPr>
        <w:t xml:space="preserve">в ОО знакомит сотрудников ОО с инструктивными материалами. </w:t>
      </w:r>
    </w:p>
    <w:p w:rsidR="00F4322D" w:rsidRPr="00B87318" w:rsidRDefault="00BA0775" w:rsidP="00DE549A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318">
        <w:rPr>
          <w:rFonts w:ascii="Times New Roman" w:hAnsi="Times New Roman" w:cs="Times New Roman"/>
          <w:sz w:val="28"/>
          <w:szCs w:val="28"/>
        </w:rPr>
        <w:t>В каждой аудитории для проведения диагностической работы</w:t>
      </w:r>
      <w:r w:rsidR="00F4322D" w:rsidRPr="00B87318">
        <w:rPr>
          <w:rFonts w:ascii="Times New Roman" w:hAnsi="Times New Roman" w:cs="Times New Roman"/>
          <w:sz w:val="28"/>
          <w:szCs w:val="28"/>
        </w:rPr>
        <w:t>:</w:t>
      </w:r>
    </w:p>
    <w:p w:rsidR="00F4322D" w:rsidRPr="00B87318" w:rsidRDefault="00BA0775" w:rsidP="00DE549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318">
        <w:rPr>
          <w:rFonts w:ascii="Times New Roman" w:hAnsi="Times New Roman" w:cs="Times New Roman"/>
          <w:sz w:val="28"/>
          <w:szCs w:val="28"/>
        </w:rPr>
        <w:t xml:space="preserve"> – должен быть дополнительный стол для организаторов; </w:t>
      </w:r>
    </w:p>
    <w:p w:rsidR="00F4322D" w:rsidRPr="00B87318" w:rsidRDefault="00BA0775" w:rsidP="00DE549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318">
        <w:rPr>
          <w:rFonts w:ascii="Times New Roman" w:hAnsi="Times New Roman" w:cs="Times New Roman"/>
          <w:sz w:val="28"/>
          <w:szCs w:val="28"/>
        </w:rPr>
        <w:t>– необходимо убрать (закрыть) стенды и прочие материалы со справочно</w:t>
      </w:r>
      <w:r w:rsidR="00B7631F">
        <w:rPr>
          <w:rFonts w:ascii="Times New Roman" w:hAnsi="Times New Roman" w:cs="Times New Roman"/>
          <w:sz w:val="28"/>
          <w:szCs w:val="28"/>
        </w:rPr>
        <w:t>-</w:t>
      </w:r>
      <w:r w:rsidRPr="00B87318">
        <w:rPr>
          <w:rFonts w:ascii="Times New Roman" w:hAnsi="Times New Roman" w:cs="Times New Roman"/>
          <w:sz w:val="28"/>
          <w:szCs w:val="28"/>
        </w:rPr>
        <w:t>познавательной информацией;</w:t>
      </w:r>
    </w:p>
    <w:p w:rsidR="00F4322D" w:rsidRPr="00B87318" w:rsidRDefault="00BA0775" w:rsidP="00DE549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318">
        <w:rPr>
          <w:rFonts w:ascii="Times New Roman" w:hAnsi="Times New Roman" w:cs="Times New Roman"/>
          <w:sz w:val="28"/>
          <w:szCs w:val="28"/>
        </w:rPr>
        <w:t xml:space="preserve"> – должно быть необходимое количество черновиков (из расчета 2 черновика на одного участника);</w:t>
      </w:r>
    </w:p>
    <w:p w:rsidR="00F4322D" w:rsidRPr="00B87318" w:rsidRDefault="00BA0775" w:rsidP="00DE549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7318">
        <w:rPr>
          <w:rFonts w:ascii="Times New Roman" w:hAnsi="Times New Roman" w:cs="Times New Roman"/>
          <w:sz w:val="28"/>
          <w:szCs w:val="28"/>
        </w:rPr>
        <w:t xml:space="preserve"> – должны быть инструкция для организаторов, инструкция, зачитываемая участникам.</w:t>
      </w:r>
    </w:p>
    <w:p w:rsidR="003F4F9D" w:rsidRPr="00CE3639" w:rsidRDefault="003F4F9D" w:rsidP="00B7631F">
      <w:pPr>
        <w:pStyle w:val="a3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116C27" w:rsidRPr="00CB27D8" w:rsidRDefault="00116C27" w:rsidP="00B7631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7D8">
        <w:rPr>
          <w:rFonts w:ascii="Times New Roman" w:hAnsi="Times New Roman" w:cs="Times New Roman"/>
          <w:i/>
          <w:sz w:val="28"/>
          <w:szCs w:val="28"/>
        </w:rPr>
        <w:t>Проведение  РДР</w:t>
      </w:r>
    </w:p>
    <w:p w:rsidR="00B87318" w:rsidRPr="00CB27D8" w:rsidRDefault="007B6605" w:rsidP="00CB27D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 xml:space="preserve"> </w:t>
      </w:r>
      <w:r w:rsidR="00BA0775" w:rsidRPr="00CB27D8">
        <w:rPr>
          <w:rFonts w:ascii="Times New Roman" w:hAnsi="Times New Roman" w:cs="Times New Roman"/>
          <w:sz w:val="28"/>
          <w:szCs w:val="28"/>
        </w:rPr>
        <w:t xml:space="preserve">Не ранее, чем за 15 минут до начала диагностической работы ответственный </w:t>
      </w:r>
      <w:r w:rsidR="00116C27" w:rsidRPr="00CB27D8">
        <w:rPr>
          <w:rFonts w:ascii="Times New Roman" w:hAnsi="Times New Roman" w:cs="Times New Roman"/>
          <w:sz w:val="28"/>
          <w:szCs w:val="28"/>
        </w:rPr>
        <w:t xml:space="preserve"> организатор ОО </w:t>
      </w:r>
      <w:r w:rsidR="00BA0775" w:rsidRPr="00CB27D8">
        <w:rPr>
          <w:rFonts w:ascii="Times New Roman" w:hAnsi="Times New Roman" w:cs="Times New Roman"/>
          <w:sz w:val="28"/>
          <w:szCs w:val="28"/>
        </w:rPr>
        <w:t xml:space="preserve">выдает организатору </w:t>
      </w:r>
      <w:r w:rsidR="00345CF3" w:rsidRPr="00CB27D8">
        <w:rPr>
          <w:rFonts w:ascii="Times New Roman" w:hAnsi="Times New Roman" w:cs="Times New Roman"/>
          <w:sz w:val="28"/>
          <w:szCs w:val="28"/>
        </w:rPr>
        <w:t xml:space="preserve"> в </w:t>
      </w:r>
      <w:r w:rsidR="00BA0775" w:rsidRPr="00CB27D8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B87318" w:rsidRPr="00CB27D8">
        <w:rPr>
          <w:rFonts w:ascii="Times New Roman" w:hAnsi="Times New Roman" w:cs="Times New Roman"/>
          <w:sz w:val="28"/>
          <w:szCs w:val="28"/>
        </w:rPr>
        <w:t>контрольные измерительные материалы, ведомость соответствия,  инструкции, черновики, протоколы осуществления независимого наблюдения и иные сопроводительные материалы.</w:t>
      </w:r>
    </w:p>
    <w:p w:rsidR="00B87797" w:rsidRPr="00CB27D8" w:rsidRDefault="00B87797" w:rsidP="00CB27D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 xml:space="preserve"> При проведении РДР используется 2 варианта КИМ. Независимо от количества обучающихся в аудитории и способа рассадки (один или два обучающихся за партой) раздаются оба варианта КИМ. </w:t>
      </w:r>
    </w:p>
    <w:p w:rsidR="00B87318" w:rsidRPr="00CB27D8" w:rsidRDefault="00B87318" w:rsidP="00CB27D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>Участники РДР при выполнении работы записывают ответы на листах с заданиями в специально отведенные поля.</w:t>
      </w:r>
    </w:p>
    <w:p w:rsidR="007B6605" w:rsidRPr="00CB27D8" w:rsidRDefault="007B6605" w:rsidP="00CB27D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 xml:space="preserve">Ответственный  организатор ОО обеспечивает  проведение   РДР </w:t>
      </w:r>
      <w:proofErr w:type="gramStart"/>
      <w:r w:rsidRPr="00CB27D8">
        <w:rPr>
          <w:rFonts w:ascii="Times New Roman" w:hAnsi="Times New Roman" w:cs="Times New Roman"/>
          <w:sz w:val="28"/>
          <w:szCs w:val="28"/>
        </w:rPr>
        <w:t>согласно  Порядка</w:t>
      </w:r>
      <w:proofErr w:type="gramEnd"/>
      <w:r w:rsidRPr="00CB27D8">
        <w:rPr>
          <w:rFonts w:ascii="Times New Roman" w:hAnsi="Times New Roman" w:cs="Times New Roman"/>
          <w:sz w:val="28"/>
          <w:szCs w:val="28"/>
        </w:rPr>
        <w:t xml:space="preserve"> и инструктивным материалам.</w:t>
      </w:r>
    </w:p>
    <w:p w:rsidR="007B6605" w:rsidRPr="00CB27D8" w:rsidRDefault="00CB27D8" w:rsidP="00CB27D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 xml:space="preserve"> </w:t>
      </w:r>
      <w:r w:rsidR="00B87318" w:rsidRPr="00CB27D8">
        <w:rPr>
          <w:rFonts w:ascii="Times New Roman" w:hAnsi="Times New Roman" w:cs="Times New Roman"/>
          <w:sz w:val="28"/>
          <w:szCs w:val="28"/>
        </w:rPr>
        <w:t xml:space="preserve">По окончании РДР </w:t>
      </w:r>
      <w:r w:rsidR="007B6605" w:rsidRPr="00CB27D8">
        <w:rPr>
          <w:rFonts w:ascii="Times New Roman" w:hAnsi="Times New Roman" w:cs="Times New Roman"/>
          <w:sz w:val="28"/>
          <w:szCs w:val="28"/>
        </w:rPr>
        <w:t xml:space="preserve">ответственный организатор принимает от организаторов </w:t>
      </w:r>
      <w:r w:rsidR="00B87318" w:rsidRPr="00CB27D8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7B6605" w:rsidRPr="00CB27D8">
        <w:rPr>
          <w:rFonts w:ascii="Times New Roman" w:hAnsi="Times New Roman" w:cs="Times New Roman"/>
          <w:sz w:val="28"/>
          <w:szCs w:val="28"/>
        </w:rPr>
        <w:t>:</w:t>
      </w:r>
    </w:p>
    <w:p w:rsidR="007B6605" w:rsidRPr="00CB27D8" w:rsidRDefault="007B6605" w:rsidP="00CB2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7318" w:rsidRPr="00CB27D8">
        <w:rPr>
          <w:rFonts w:ascii="Times New Roman" w:hAnsi="Times New Roman" w:cs="Times New Roman"/>
          <w:sz w:val="28"/>
          <w:szCs w:val="28"/>
        </w:rPr>
        <w:t xml:space="preserve"> </w:t>
      </w:r>
      <w:r w:rsidRPr="00CB27D8">
        <w:rPr>
          <w:rFonts w:ascii="Times New Roman" w:hAnsi="Times New Roman" w:cs="Times New Roman"/>
          <w:sz w:val="28"/>
          <w:szCs w:val="28"/>
        </w:rPr>
        <w:t xml:space="preserve">ведомость соответствия, проконтролировав заполнение ведомости соответствия в аудитории. </w:t>
      </w:r>
    </w:p>
    <w:p w:rsidR="007B6605" w:rsidRPr="00CB27D8" w:rsidRDefault="007B6605" w:rsidP="00CB2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>-  все комплекты с ответами участников, пересчитав  и сверив  это количество с явкой участников по ведомости соответствия.</w:t>
      </w:r>
    </w:p>
    <w:p w:rsidR="007B6605" w:rsidRPr="00CB27D8" w:rsidRDefault="007B6605" w:rsidP="00CB2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>- черновики, по количеству участников</w:t>
      </w:r>
    </w:p>
    <w:p w:rsidR="00B87318" w:rsidRDefault="007B6605" w:rsidP="00CB2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7D8">
        <w:rPr>
          <w:rFonts w:ascii="Times New Roman" w:hAnsi="Times New Roman" w:cs="Times New Roman"/>
          <w:sz w:val="28"/>
          <w:szCs w:val="28"/>
        </w:rPr>
        <w:t>- д</w:t>
      </w:r>
      <w:r w:rsidR="00B87318" w:rsidRPr="00CB27D8">
        <w:rPr>
          <w:rFonts w:ascii="Times New Roman" w:hAnsi="Times New Roman" w:cs="Times New Roman"/>
          <w:sz w:val="28"/>
          <w:szCs w:val="28"/>
        </w:rPr>
        <w:t>о начала проверки работ обеспечивает их сохранность в помещении, исключающем доступ к ним работников и обучающихся образовательной организации.</w:t>
      </w:r>
    </w:p>
    <w:p w:rsidR="00DE549A" w:rsidRPr="00CB27D8" w:rsidRDefault="00DE549A" w:rsidP="00CB2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9A" w:rsidRPr="00DE549A" w:rsidRDefault="00CB27D8" w:rsidP="00CB27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7D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proofErr w:type="gramStart"/>
      <w:r w:rsidRPr="00CB27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</w:t>
      </w:r>
      <w:r w:rsidRPr="00CB27D8">
        <w:rPr>
          <w:rFonts w:ascii="Times New Roman" w:hAnsi="Times New Roman" w:cs="Times New Roman"/>
          <w:i/>
          <w:sz w:val="28"/>
          <w:szCs w:val="28"/>
        </w:rPr>
        <w:t>Проверка</w:t>
      </w:r>
      <w:proofErr w:type="gramEnd"/>
      <w:r w:rsidRPr="00CB27D8">
        <w:rPr>
          <w:rFonts w:ascii="Times New Roman" w:hAnsi="Times New Roman" w:cs="Times New Roman"/>
          <w:i/>
          <w:sz w:val="28"/>
          <w:szCs w:val="28"/>
        </w:rPr>
        <w:t xml:space="preserve"> РДР </w:t>
      </w:r>
    </w:p>
    <w:p w:rsidR="00B7631F" w:rsidRPr="00B7631F" w:rsidRDefault="00DE549A" w:rsidP="00B7631F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7D8" w:rsidRPr="00B7631F">
        <w:rPr>
          <w:rFonts w:ascii="Times New Roman" w:hAnsi="Times New Roman" w:cs="Times New Roman"/>
          <w:sz w:val="28"/>
          <w:szCs w:val="28"/>
        </w:rPr>
        <w:t>Не позднее 15.00 часов получает критерии оценивания от регионального координатора по электронной почте</w:t>
      </w:r>
      <w:r w:rsidR="00B7631F" w:rsidRPr="00B7631F">
        <w:rPr>
          <w:rFonts w:ascii="Times New Roman" w:hAnsi="Times New Roman" w:cs="Times New Roman"/>
          <w:sz w:val="28"/>
          <w:szCs w:val="28"/>
        </w:rPr>
        <w:t xml:space="preserve"> и в день проведения РДР, организует проверку ответов участников комиссией, состав которой утверждается руководителем образовательной организации.</w:t>
      </w:r>
    </w:p>
    <w:p w:rsidR="00CB27D8" w:rsidRPr="00B7631F" w:rsidRDefault="00CB27D8" w:rsidP="00B7631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631F">
        <w:rPr>
          <w:rFonts w:ascii="Times New Roman" w:hAnsi="Times New Roman" w:cs="Times New Roman"/>
          <w:sz w:val="28"/>
          <w:szCs w:val="28"/>
        </w:rPr>
        <w:t xml:space="preserve">После завершения проверки ответственный организатор проведения РДР заполняет электронную форму сбора результатов РДР, размещенную региональным координатором проведения РДР на сайте </w:t>
      </w:r>
      <w:hyperlink r:id="rId6" w:history="1">
        <w:r w:rsidRPr="00B763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631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63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kbrcmiso</w:t>
        </w:r>
        <w:proofErr w:type="spellEnd"/>
        <w:r w:rsidRPr="00B7631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3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7631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B7631F">
        <w:rPr>
          <w:rFonts w:ascii="Times New Roman" w:hAnsi="Times New Roman" w:cs="Times New Roman"/>
          <w:sz w:val="28"/>
          <w:szCs w:val="28"/>
        </w:rPr>
        <w:t>.</w:t>
      </w:r>
    </w:p>
    <w:p w:rsidR="00CB27D8" w:rsidRPr="00B7631F" w:rsidRDefault="00CB27D8" w:rsidP="00B7631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631F">
        <w:rPr>
          <w:rFonts w:ascii="Times New Roman" w:hAnsi="Times New Roman" w:cs="Times New Roman"/>
          <w:sz w:val="28"/>
          <w:szCs w:val="28"/>
        </w:rPr>
        <w:t>Ответственный организатор проведения РДР не позднее 13.00 часов дня, следующего за проведением РДР, направляет региональному координатору по электронной почте (</w:t>
      </w:r>
      <w:hyperlink r:id="rId7" w:history="1">
        <w:r w:rsidRPr="00B763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centrmonitoring</w:t>
        </w:r>
        <w:r w:rsidRPr="00B7631F">
          <w:rPr>
            <w:rStyle w:val="a7"/>
            <w:rFonts w:ascii="Times New Roman" w:hAnsi="Times New Roman" w:cs="Times New Roman"/>
            <w:sz w:val="28"/>
            <w:szCs w:val="28"/>
          </w:rPr>
          <w:t>07@</w:t>
        </w:r>
        <w:r w:rsidRPr="00B763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631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3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631F">
        <w:rPr>
          <w:rFonts w:ascii="Times New Roman" w:hAnsi="Times New Roman" w:cs="Times New Roman"/>
          <w:sz w:val="28"/>
          <w:szCs w:val="28"/>
        </w:rPr>
        <w:t xml:space="preserve">) заполненную электронную форму сбора результатов РДР. </w:t>
      </w:r>
    </w:p>
    <w:p w:rsidR="00CE3639" w:rsidRPr="00B7631F" w:rsidRDefault="00B7631F" w:rsidP="00B7631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7631F">
        <w:rPr>
          <w:rFonts w:ascii="Times New Roman" w:hAnsi="Times New Roman" w:cs="Times New Roman"/>
          <w:sz w:val="28"/>
          <w:szCs w:val="28"/>
        </w:rPr>
        <w:t xml:space="preserve"> Задания с ответами</w:t>
      </w:r>
      <w:r w:rsidR="00CE3639" w:rsidRPr="00B7631F">
        <w:rPr>
          <w:rFonts w:ascii="Times New Roman" w:hAnsi="Times New Roman" w:cs="Times New Roman"/>
          <w:sz w:val="28"/>
          <w:szCs w:val="28"/>
        </w:rPr>
        <w:t>, черновики, неиспользованные материалы остаются у ответственного организатора ОО  на ответственном хранении до  25.05. 2023 года, затем уничтожаются способом, не допускающим повторного использования</w:t>
      </w:r>
    </w:p>
    <w:p w:rsidR="004600F8" w:rsidRPr="00CE3639" w:rsidRDefault="004600F8" w:rsidP="00CE3639">
      <w:pPr>
        <w:spacing w:after="0"/>
        <w:jc w:val="both"/>
        <w:rPr>
          <w:rFonts w:cstheme="minorHAnsi"/>
          <w:sz w:val="24"/>
          <w:szCs w:val="24"/>
        </w:rPr>
      </w:pPr>
    </w:p>
    <w:p w:rsidR="00B87797" w:rsidRPr="00CE3639" w:rsidRDefault="00B87797" w:rsidP="00CE3639">
      <w:pPr>
        <w:spacing w:after="0"/>
        <w:ind w:left="765"/>
        <w:jc w:val="both"/>
        <w:rPr>
          <w:rFonts w:cstheme="minorHAnsi"/>
          <w:color w:val="FF0000"/>
          <w:sz w:val="24"/>
          <w:szCs w:val="24"/>
        </w:rPr>
      </w:pPr>
    </w:p>
    <w:p w:rsidR="00777029" w:rsidRPr="00CE3639" w:rsidRDefault="00777029" w:rsidP="00CE3639">
      <w:pPr>
        <w:spacing w:after="0"/>
        <w:ind w:left="765"/>
        <w:jc w:val="both"/>
        <w:rPr>
          <w:rFonts w:cstheme="minorHAnsi"/>
          <w:b/>
          <w:sz w:val="24"/>
          <w:szCs w:val="24"/>
        </w:rPr>
      </w:pPr>
    </w:p>
    <w:p w:rsidR="00777029" w:rsidRPr="00CE3639" w:rsidRDefault="00777029" w:rsidP="00CE3639">
      <w:pPr>
        <w:spacing w:after="0"/>
        <w:ind w:left="765"/>
        <w:jc w:val="both"/>
        <w:rPr>
          <w:rFonts w:cstheme="minorHAnsi"/>
          <w:b/>
          <w:sz w:val="24"/>
          <w:szCs w:val="24"/>
        </w:rPr>
      </w:pPr>
    </w:p>
    <w:p w:rsidR="00777029" w:rsidRPr="00CE3639" w:rsidRDefault="00777029" w:rsidP="00CE3639">
      <w:pPr>
        <w:ind w:left="765"/>
        <w:jc w:val="both"/>
        <w:rPr>
          <w:rFonts w:cstheme="minorHAnsi"/>
          <w:b/>
          <w:sz w:val="24"/>
          <w:szCs w:val="24"/>
        </w:rPr>
      </w:pPr>
    </w:p>
    <w:p w:rsidR="00777029" w:rsidRPr="00CE3639" w:rsidRDefault="00777029" w:rsidP="00CE3639">
      <w:pPr>
        <w:ind w:left="765"/>
        <w:jc w:val="both"/>
        <w:rPr>
          <w:rFonts w:cstheme="minorHAnsi"/>
          <w:b/>
          <w:sz w:val="24"/>
          <w:szCs w:val="24"/>
        </w:rPr>
      </w:pPr>
    </w:p>
    <w:p w:rsidR="00777029" w:rsidRPr="00CE3639" w:rsidRDefault="00777029" w:rsidP="00CE3639">
      <w:pPr>
        <w:ind w:left="765"/>
        <w:jc w:val="both"/>
        <w:rPr>
          <w:rFonts w:cstheme="minorHAnsi"/>
          <w:b/>
          <w:sz w:val="24"/>
          <w:szCs w:val="24"/>
        </w:rPr>
      </w:pPr>
    </w:p>
    <w:p w:rsidR="00777029" w:rsidRPr="00CE3639" w:rsidRDefault="00777029" w:rsidP="00CE3639">
      <w:pPr>
        <w:ind w:left="765"/>
        <w:jc w:val="both"/>
        <w:rPr>
          <w:rFonts w:cstheme="minorHAnsi"/>
          <w:b/>
          <w:sz w:val="24"/>
          <w:szCs w:val="24"/>
        </w:rPr>
      </w:pPr>
    </w:p>
    <w:p w:rsidR="00777029" w:rsidRPr="00CE3639" w:rsidRDefault="00777029" w:rsidP="00CE3639">
      <w:pPr>
        <w:ind w:left="765"/>
        <w:jc w:val="both"/>
        <w:rPr>
          <w:rFonts w:cstheme="minorHAnsi"/>
          <w:b/>
          <w:sz w:val="24"/>
          <w:szCs w:val="24"/>
        </w:rPr>
      </w:pPr>
    </w:p>
    <w:p w:rsidR="00777029" w:rsidRDefault="00777029" w:rsidP="00B7631F">
      <w:pPr>
        <w:jc w:val="both"/>
        <w:rPr>
          <w:b/>
          <w:sz w:val="24"/>
          <w:szCs w:val="24"/>
        </w:rPr>
      </w:pPr>
    </w:p>
    <w:p w:rsidR="008151BB" w:rsidRDefault="008151BB" w:rsidP="00CE3639">
      <w:pPr>
        <w:ind w:left="765"/>
        <w:jc w:val="both"/>
      </w:pPr>
    </w:p>
    <w:sectPr w:rsidR="0081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F8A"/>
    <w:multiLevelType w:val="multilevel"/>
    <w:tmpl w:val="A8C2A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BE21EBA"/>
    <w:multiLevelType w:val="hybridMultilevel"/>
    <w:tmpl w:val="369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2D89"/>
    <w:multiLevelType w:val="hybridMultilevel"/>
    <w:tmpl w:val="369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B2A16"/>
    <w:multiLevelType w:val="hybridMultilevel"/>
    <w:tmpl w:val="DBDC3B5E"/>
    <w:lvl w:ilvl="0" w:tplc="27DC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8F0050"/>
    <w:multiLevelType w:val="multilevel"/>
    <w:tmpl w:val="D3EE065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5">
    <w:nsid w:val="4F8A29DD"/>
    <w:multiLevelType w:val="hybridMultilevel"/>
    <w:tmpl w:val="369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47E70"/>
    <w:multiLevelType w:val="hybridMultilevel"/>
    <w:tmpl w:val="1F7E7DDC"/>
    <w:lvl w:ilvl="0" w:tplc="5A12E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5"/>
    <w:rsid w:val="00116C27"/>
    <w:rsid w:val="001A286B"/>
    <w:rsid w:val="00202807"/>
    <w:rsid w:val="002B7951"/>
    <w:rsid w:val="002E717A"/>
    <w:rsid w:val="00345CF3"/>
    <w:rsid w:val="003F4F9D"/>
    <w:rsid w:val="00410D59"/>
    <w:rsid w:val="00432F2F"/>
    <w:rsid w:val="004600F8"/>
    <w:rsid w:val="004827DC"/>
    <w:rsid w:val="004F543A"/>
    <w:rsid w:val="007220A6"/>
    <w:rsid w:val="0072717B"/>
    <w:rsid w:val="00777029"/>
    <w:rsid w:val="00784C64"/>
    <w:rsid w:val="007B6605"/>
    <w:rsid w:val="008151BB"/>
    <w:rsid w:val="008C58FE"/>
    <w:rsid w:val="009B534A"/>
    <w:rsid w:val="00A17E8A"/>
    <w:rsid w:val="00A523E6"/>
    <w:rsid w:val="00AC1C9D"/>
    <w:rsid w:val="00B7631F"/>
    <w:rsid w:val="00B87318"/>
    <w:rsid w:val="00B87797"/>
    <w:rsid w:val="00BA0775"/>
    <w:rsid w:val="00C149B0"/>
    <w:rsid w:val="00CB27D8"/>
    <w:rsid w:val="00CE3639"/>
    <w:rsid w:val="00DE2B30"/>
    <w:rsid w:val="00DE549A"/>
    <w:rsid w:val="00E66D67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Reference"/>
    <w:basedOn w:val="a0"/>
    <w:uiPriority w:val="32"/>
    <w:qFormat/>
    <w:rsid w:val="00432F2F"/>
    <w:rPr>
      <w:b/>
      <w:bCs/>
      <w:smallCaps/>
      <w:color w:val="C0504D" w:themeColor="accent2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2B7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B7951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46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Reference"/>
    <w:basedOn w:val="a0"/>
    <w:uiPriority w:val="32"/>
    <w:qFormat/>
    <w:rsid w:val="00432F2F"/>
    <w:rPr>
      <w:b/>
      <w:bCs/>
      <w:smallCaps/>
      <w:color w:val="C0504D" w:themeColor="accent2"/>
      <w:spacing w:val="5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2B7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B7951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46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monitoring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rcmi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Kardanova</cp:lastModifiedBy>
  <cp:revision>5</cp:revision>
  <dcterms:created xsi:type="dcterms:W3CDTF">2022-11-25T09:38:00Z</dcterms:created>
  <dcterms:modified xsi:type="dcterms:W3CDTF">2022-12-04T13:00:00Z</dcterms:modified>
</cp:coreProperties>
</file>