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19" w:rsidRDefault="00015319" w:rsidP="00015319">
      <w:pPr>
        <w:jc w:val="right"/>
        <w:rPr>
          <w:sz w:val="24"/>
          <w:szCs w:val="24"/>
        </w:rPr>
      </w:pPr>
    </w:p>
    <w:p w:rsidR="00015319" w:rsidRDefault="00015319" w:rsidP="00015319">
      <w:pPr>
        <w:jc w:val="right"/>
        <w:rPr>
          <w:sz w:val="28"/>
          <w:szCs w:val="28"/>
        </w:rPr>
      </w:pPr>
      <w:r w:rsidRPr="00E7433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015319" w:rsidRDefault="00015319" w:rsidP="000153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КБР </w:t>
      </w:r>
    </w:p>
    <w:p w:rsidR="00015319" w:rsidRPr="00D02A43" w:rsidRDefault="00015319" w:rsidP="00015319">
      <w:pPr>
        <w:jc w:val="right"/>
        <w:rPr>
          <w:sz w:val="28"/>
          <w:szCs w:val="28"/>
          <w:u w:val="single"/>
        </w:rPr>
      </w:pPr>
      <w:r w:rsidRPr="00D02A43">
        <w:rPr>
          <w:sz w:val="28"/>
          <w:szCs w:val="28"/>
          <w:u w:val="single"/>
        </w:rPr>
        <w:t>от «30» июня 2016 года № 761</w:t>
      </w:r>
    </w:p>
    <w:p w:rsidR="00015319" w:rsidRDefault="00015319" w:rsidP="00015319">
      <w:pPr>
        <w:jc w:val="right"/>
        <w:rPr>
          <w:sz w:val="28"/>
          <w:szCs w:val="28"/>
        </w:rPr>
      </w:pPr>
    </w:p>
    <w:p w:rsidR="00015319" w:rsidRPr="004C0483" w:rsidRDefault="00015319" w:rsidP="00015319">
      <w:pPr>
        <w:jc w:val="center"/>
        <w:rPr>
          <w:b/>
          <w:bCs/>
          <w:sz w:val="28"/>
          <w:szCs w:val="24"/>
        </w:rPr>
      </w:pPr>
    </w:p>
    <w:p w:rsidR="00015319" w:rsidRPr="004C0483" w:rsidRDefault="00015319" w:rsidP="00015319">
      <w:pPr>
        <w:jc w:val="center"/>
        <w:rPr>
          <w:bCs/>
          <w:sz w:val="28"/>
          <w:szCs w:val="24"/>
        </w:rPr>
      </w:pPr>
      <w:r w:rsidRPr="004C0483">
        <w:rPr>
          <w:bCs/>
          <w:sz w:val="28"/>
          <w:szCs w:val="24"/>
        </w:rPr>
        <w:t>План-график («</w:t>
      </w:r>
      <w:r>
        <w:rPr>
          <w:bCs/>
          <w:sz w:val="28"/>
          <w:szCs w:val="24"/>
        </w:rPr>
        <w:t>д</w:t>
      </w:r>
      <w:r w:rsidRPr="004C0483">
        <w:rPr>
          <w:bCs/>
          <w:sz w:val="28"/>
          <w:szCs w:val="24"/>
        </w:rPr>
        <w:t>орожная карта»)</w:t>
      </w:r>
    </w:p>
    <w:p w:rsidR="00015319" w:rsidRPr="004C0483" w:rsidRDefault="00015319" w:rsidP="00015319">
      <w:pPr>
        <w:jc w:val="center"/>
        <w:rPr>
          <w:sz w:val="28"/>
          <w:szCs w:val="28"/>
          <w:lang w:eastAsia="ar-SA"/>
        </w:rPr>
      </w:pPr>
      <w:r w:rsidRPr="004C0483">
        <w:rPr>
          <w:bCs/>
          <w:sz w:val="28"/>
          <w:szCs w:val="24"/>
        </w:rPr>
        <w:t xml:space="preserve">выполнения работ по направлению </w:t>
      </w:r>
      <w:r w:rsidRPr="004C0483">
        <w:rPr>
          <w:sz w:val="28"/>
          <w:szCs w:val="28"/>
        </w:rPr>
        <w:t>«Развитие технологического обеспечения процедур оценки качества образования, в том числе: материально-техническое оснащение РЦО</w:t>
      </w:r>
      <w:r>
        <w:rPr>
          <w:sz w:val="28"/>
          <w:szCs w:val="28"/>
        </w:rPr>
        <w:t>И, пунктов проведения экзамена»</w:t>
      </w:r>
    </w:p>
    <w:p w:rsidR="00015319" w:rsidRPr="004C0483" w:rsidRDefault="00015319" w:rsidP="00015319">
      <w:pPr>
        <w:jc w:val="center"/>
        <w:rPr>
          <w:bCs/>
          <w:sz w:val="28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83"/>
        <w:gridCol w:w="3197"/>
        <w:gridCol w:w="1644"/>
        <w:gridCol w:w="4087"/>
      </w:tblGrid>
      <w:tr w:rsidR="00015319" w:rsidRPr="00AA4D5A" w:rsidTr="00EB503B">
        <w:trPr>
          <w:tblHeader/>
        </w:trPr>
        <w:tc>
          <w:tcPr>
            <w:tcW w:w="261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15319" w:rsidRPr="004C0483" w:rsidRDefault="00015319" w:rsidP="00EB503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C0483">
              <w:rPr>
                <w:b/>
                <w:sz w:val="28"/>
                <w:szCs w:val="28"/>
              </w:rPr>
              <w:t>№</w:t>
            </w:r>
          </w:p>
          <w:p w:rsidR="00015319" w:rsidRPr="004C0483" w:rsidRDefault="00015319" w:rsidP="00EB503B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C048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0483">
              <w:rPr>
                <w:b/>
                <w:sz w:val="28"/>
                <w:szCs w:val="28"/>
              </w:rPr>
              <w:t>/</w:t>
            </w:r>
            <w:proofErr w:type="spellStart"/>
            <w:r w:rsidRPr="004C048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2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5319" w:rsidRPr="004C0483" w:rsidRDefault="00015319" w:rsidP="00EB503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C0483">
              <w:rPr>
                <w:b/>
                <w:sz w:val="28"/>
                <w:szCs w:val="28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861" w:type="pct"/>
            <w:tcMar>
              <w:left w:w="28" w:type="dxa"/>
              <w:right w:w="28" w:type="dxa"/>
            </w:tcMar>
          </w:tcPr>
          <w:p w:rsidR="00015319" w:rsidRPr="004C0483" w:rsidRDefault="00015319" w:rsidP="00EB503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C0483">
              <w:rPr>
                <w:b/>
                <w:sz w:val="28"/>
                <w:szCs w:val="28"/>
              </w:rPr>
              <w:t>Срок (период) выполнения отдельного действия</w:t>
            </w:r>
          </w:p>
        </w:tc>
        <w:tc>
          <w:tcPr>
            <w:tcW w:w="2175" w:type="pct"/>
            <w:tcMar>
              <w:left w:w="28" w:type="dxa"/>
              <w:right w:w="28" w:type="dxa"/>
            </w:tcMar>
          </w:tcPr>
          <w:p w:rsidR="00015319" w:rsidRPr="004C0483" w:rsidRDefault="00015319" w:rsidP="00EB503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C0483">
              <w:rPr>
                <w:b/>
                <w:sz w:val="28"/>
                <w:szCs w:val="28"/>
              </w:rPr>
              <w:t>Планируемые результаты работ</w:t>
            </w:r>
          </w:p>
        </w:tc>
      </w:tr>
      <w:tr w:rsidR="00015319" w:rsidRPr="00AA4D5A" w:rsidTr="00EB503B">
        <w:trPr>
          <w:trHeight w:val="720"/>
        </w:trPr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5319" w:rsidRPr="004C0483" w:rsidRDefault="00015319" w:rsidP="00EB503B">
            <w:pPr>
              <w:jc w:val="center"/>
              <w:rPr>
                <w:sz w:val="28"/>
                <w:szCs w:val="28"/>
              </w:rPr>
            </w:pPr>
            <w:r w:rsidRPr="004C0483">
              <w:rPr>
                <w:sz w:val="28"/>
                <w:szCs w:val="28"/>
              </w:rPr>
              <w:t>1.1.</w:t>
            </w:r>
          </w:p>
        </w:tc>
        <w:tc>
          <w:tcPr>
            <w:tcW w:w="1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5319" w:rsidRPr="004C0483" w:rsidRDefault="00015319" w:rsidP="00EB503B">
            <w:pPr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4C0483">
              <w:rPr>
                <w:rFonts w:eastAsia="SimSun"/>
                <w:sz w:val="28"/>
                <w:szCs w:val="28"/>
                <w:lang w:eastAsia="ar-SA"/>
              </w:rPr>
              <w:t>Разработка и утверждение нормативно-правовой документации по организации деятельности регионального координатора</w:t>
            </w: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15319" w:rsidRPr="004C0483" w:rsidRDefault="00015319" w:rsidP="00EB503B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4C0483">
              <w:rPr>
                <w:rFonts w:eastAsia="SimSun"/>
                <w:sz w:val="28"/>
                <w:szCs w:val="28"/>
                <w:lang w:eastAsia="ar-SA"/>
              </w:rPr>
              <w:t xml:space="preserve">июнь </w:t>
            </w:r>
          </w:p>
        </w:tc>
        <w:tc>
          <w:tcPr>
            <w:tcW w:w="2175" w:type="pct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15319" w:rsidRPr="004C0483" w:rsidRDefault="00015319" w:rsidP="00EB503B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AA4D5A">
              <w:rPr>
                <w:sz w:val="28"/>
                <w:szCs w:val="28"/>
              </w:rPr>
              <w:t>п</w:t>
            </w:r>
            <w:r w:rsidRPr="004C0483">
              <w:rPr>
                <w:sz w:val="28"/>
                <w:szCs w:val="28"/>
              </w:rPr>
              <w:t xml:space="preserve">риказы </w:t>
            </w:r>
            <w:proofErr w:type="spellStart"/>
            <w:r w:rsidRPr="004C0483">
              <w:rPr>
                <w:sz w:val="28"/>
                <w:szCs w:val="28"/>
              </w:rPr>
              <w:t>Минобрнауки</w:t>
            </w:r>
            <w:proofErr w:type="spellEnd"/>
            <w:r w:rsidRPr="004C0483">
              <w:rPr>
                <w:sz w:val="28"/>
                <w:szCs w:val="28"/>
              </w:rPr>
              <w:t xml:space="preserve"> КБР о создании рабочей группы</w:t>
            </w:r>
            <w:r w:rsidRPr="004C0483">
              <w:rPr>
                <w:color w:val="000000"/>
                <w:sz w:val="28"/>
                <w:szCs w:val="28"/>
              </w:rPr>
              <w:t>, определени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4C0483">
              <w:rPr>
                <w:color w:val="000000"/>
                <w:sz w:val="28"/>
                <w:szCs w:val="28"/>
              </w:rPr>
              <w:t xml:space="preserve"> функционала организации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4C0483">
              <w:rPr>
                <w:color w:val="000000"/>
                <w:sz w:val="28"/>
                <w:szCs w:val="28"/>
              </w:rPr>
              <w:t xml:space="preserve">оператора, </w:t>
            </w:r>
            <w:r w:rsidRPr="00E5017A">
              <w:rPr>
                <w:color w:val="000000"/>
                <w:sz w:val="28"/>
                <w:szCs w:val="28"/>
              </w:rPr>
              <w:t>план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5017A">
              <w:rPr>
                <w:color w:val="000000"/>
                <w:sz w:val="28"/>
                <w:szCs w:val="28"/>
              </w:rPr>
              <w:t xml:space="preserve"> и порядк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5017A">
              <w:rPr>
                <w:color w:val="000000"/>
                <w:sz w:val="28"/>
                <w:szCs w:val="28"/>
              </w:rPr>
              <w:t xml:space="preserve"> расходования средств субсидии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E501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средств</w:t>
            </w:r>
            <w:r w:rsidRPr="00E5017A">
              <w:rPr>
                <w:color w:val="000000"/>
                <w:sz w:val="28"/>
                <w:szCs w:val="28"/>
              </w:rPr>
              <w:t xml:space="preserve"> республиканского бюджета КБР</w:t>
            </w:r>
            <w:r w:rsidRPr="004C048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15319" w:rsidRPr="00AA4D5A" w:rsidTr="00EB503B">
        <w:trPr>
          <w:trHeight w:val="87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15319" w:rsidRPr="004C0483" w:rsidRDefault="00015319" w:rsidP="00EB503B">
            <w:pPr>
              <w:jc w:val="center"/>
              <w:rPr>
                <w:sz w:val="28"/>
                <w:szCs w:val="28"/>
              </w:rPr>
            </w:pPr>
            <w:r w:rsidRPr="004C0483">
              <w:rPr>
                <w:sz w:val="28"/>
                <w:szCs w:val="28"/>
              </w:rPr>
              <w:t>1.2.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5319" w:rsidRPr="004C0483" w:rsidRDefault="00015319" w:rsidP="00EB503B">
            <w:pPr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4C0483">
              <w:rPr>
                <w:rFonts w:eastAsia="SimSun"/>
                <w:sz w:val="28"/>
                <w:szCs w:val="28"/>
                <w:lang w:eastAsia="ar-SA"/>
              </w:rPr>
              <w:t>Организация деятельности регионального оператора по приобретению оборудования для РЦОИ и ППЭ</w:t>
            </w:r>
          </w:p>
        </w:tc>
        <w:tc>
          <w:tcPr>
            <w:tcW w:w="861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015319" w:rsidRPr="004C0483" w:rsidRDefault="00015319" w:rsidP="00EB503B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AA4D5A">
              <w:rPr>
                <w:rFonts w:eastAsia="SimSun"/>
                <w:sz w:val="28"/>
                <w:szCs w:val="28"/>
                <w:lang w:eastAsia="ar-SA"/>
              </w:rPr>
              <w:t>д</w:t>
            </w:r>
            <w:r w:rsidRPr="004C0483">
              <w:rPr>
                <w:rFonts w:eastAsia="SimSun"/>
                <w:sz w:val="28"/>
                <w:szCs w:val="28"/>
                <w:lang w:eastAsia="ar-SA"/>
              </w:rPr>
              <w:t>о 1 июля</w:t>
            </w:r>
          </w:p>
        </w:tc>
        <w:tc>
          <w:tcPr>
            <w:tcW w:w="2175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015319" w:rsidRPr="004C0483" w:rsidRDefault="00015319" w:rsidP="00EB503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 об оснащенности РЦОИ и ППЭ;  техническое задание на приобретение высокоскоростных сканеров и принтеров для ППЭ и оборудования для оснащения РЦОИ</w:t>
            </w:r>
          </w:p>
        </w:tc>
      </w:tr>
      <w:tr w:rsidR="00015319" w:rsidRPr="00AA4D5A" w:rsidTr="00EB503B">
        <w:tc>
          <w:tcPr>
            <w:tcW w:w="261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15319" w:rsidRPr="004C0483" w:rsidRDefault="00015319" w:rsidP="00EB503B">
            <w:pPr>
              <w:jc w:val="center"/>
              <w:rPr>
                <w:sz w:val="28"/>
                <w:szCs w:val="28"/>
              </w:rPr>
            </w:pPr>
            <w:r w:rsidRPr="004C0483">
              <w:rPr>
                <w:sz w:val="28"/>
                <w:szCs w:val="28"/>
              </w:rPr>
              <w:t>1.3</w:t>
            </w:r>
          </w:p>
        </w:tc>
        <w:tc>
          <w:tcPr>
            <w:tcW w:w="1702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5319" w:rsidRPr="004C0483" w:rsidRDefault="00015319" w:rsidP="00EB503B">
            <w:pPr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proofErr w:type="gramStart"/>
            <w:r w:rsidRPr="004C0483">
              <w:rPr>
                <w:rFonts w:eastAsia="SimSu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4C0483">
              <w:rPr>
                <w:rFonts w:eastAsia="SimSun"/>
                <w:sz w:val="28"/>
                <w:szCs w:val="28"/>
                <w:lang w:eastAsia="ar-SA"/>
              </w:rPr>
              <w:t xml:space="preserve"> организацией и проведением закупок оборудования для ППЭ и РЦОИ, составление ежемесячных отчетов </w:t>
            </w:r>
          </w:p>
        </w:tc>
        <w:tc>
          <w:tcPr>
            <w:tcW w:w="861" w:type="pct"/>
            <w:tcMar>
              <w:left w:w="28" w:type="dxa"/>
              <w:right w:w="28" w:type="dxa"/>
            </w:tcMar>
          </w:tcPr>
          <w:p w:rsidR="00015319" w:rsidRPr="004C0483" w:rsidRDefault="00015319" w:rsidP="00EB503B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4C0483">
              <w:rPr>
                <w:rFonts w:eastAsia="SimSun"/>
                <w:sz w:val="28"/>
                <w:szCs w:val="28"/>
                <w:lang w:eastAsia="ar-SA"/>
              </w:rPr>
              <w:t>июль-декабрь</w:t>
            </w:r>
          </w:p>
        </w:tc>
        <w:tc>
          <w:tcPr>
            <w:tcW w:w="2175" w:type="pct"/>
            <w:tcMar>
              <w:left w:w="28" w:type="dxa"/>
              <w:right w:w="28" w:type="dxa"/>
            </w:tcMar>
          </w:tcPr>
          <w:p w:rsidR="00015319" w:rsidRPr="004C0483" w:rsidRDefault="00015319" w:rsidP="00EB503B">
            <w:pPr>
              <w:snapToGrid w:val="0"/>
              <w:jc w:val="both"/>
              <w:rPr>
                <w:sz w:val="28"/>
                <w:szCs w:val="28"/>
              </w:rPr>
            </w:pPr>
            <w:r w:rsidRPr="00AA4D5A">
              <w:rPr>
                <w:sz w:val="28"/>
                <w:szCs w:val="28"/>
              </w:rPr>
              <w:t>е</w:t>
            </w:r>
            <w:r w:rsidRPr="004C0483">
              <w:rPr>
                <w:sz w:val="28"/>
                <w:szCs w:val="28"/>
              </w:rPr>
              <w:t>же</w:t>
            </w:r>
            <w:r w:rsidRPr="00AA4D5A">
              <w:rPr>
                <w:sz w:val="28"/>
                <w:szCs w:val="28"/>
              </w:rPr>
              <w:t>месячные</w:t>
            </w:r>
            <w:r w:rsidRPr="004C0483">
              <w:rPr>
                <w:sz w:val="28"/>
                <w:szCs w:val="28"/>
              </w:rPr>
              <w:t xml:space="preserve"> отчеты организации</w:t>
            </w:r>
            <w:r w:rsidRPr="00AA4D5A">
              <w:rPr>
                <w:sz w:val="28"/>
                <w:szCs w:val="28"/>
              </w:rPr>
              <w:t>-</w:t>
            </w:r>
            <w:r w:rsidRPr="004C0483">
              <w:rPr>
                <w:sz w:val="28"/>
                <w:szCs w:val="28"/>
              </w:rPr>
              <w:t>оператора не позднее 5 числа</w:t>
            </w:r>
            <w:r>
              <w:rPr>
                <w:sz w:val="28"/>
                <w:szCs w:val="28"/>
              </w:rPr>
              <w:t xml:space="preserve"> месяца,</w:t>
            </w:r>
            <w:r w:rsidRPr="004C0483">
              <w:rPr>
                <w:sz w:val="28"/>
                <w:szCs w:val="28"/>
              </w:rPr>
              <w:t xml:space="preserve"> следующего за отчетным периодом</w:t>
            </w:r>
          </w:p>
        </w:tc>
      </w:tr>
      <w:tr w:rsidR="00015319" w:rsidRPr="00AA4D5A" w:rsidTr="00EB503B">
        <w:tc>
          <w:tcPr>
            <w:tcW w:w="261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15319" w:rsidRPr="004C0483" w:rsidRDefault="00015319" w:rsidP="00EB503B">
            <w:pPr>
              <w:jc w:val="center"/>
              <w:rPr>
                <w:sz w:val="28"/>
                <w:szCs w:val="28"/>
              </w:rPr>
            </w:pPr>
            <w:r w:rsidRPr="004C0483">
              <w:rPr>
                <w:sz w:val="28"/>
                <w:szCs w:val="28"/>
              </w:rPr>
              <w:t>1.</w:t>
            </w:r>
            <w:r w:rsidRPr="00AA4D5A">
              <w:rPr>
                <w:sz w:val="28"/>
                <w:szCs w:val="28"/>
              </w:rPr>
              <w:t>4</w:t>
            </w:r>
            <w:r w:rsidRPr="004C0483">
              <w:rPr>
                <w:sz w:val="28"/>
                <w:szCs w:val="28"/>
              </w:rPr>
              <w:t>.</w:t>
            </w:r>
          </w:p>
        </w:tc>
        <w:tc>
          <w:tcPr>
            <w:tcW w:w="1702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5319" w:rsidRPr="004C0483" w:rsidRDefault="00015319" w:rsidP="00EB503B">
            <w:pPr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4C0483">
              <w:rPr>
                <w:rFonts w:eastAsia="SimSun"/>
                <w:sz w:val="28"/>
                <w:szCs w:val="28"/>
                <w:lang w:eastAsia="ar-SA"/>
              </w:rPr>
              <w:t>Организация закрепления оборудования в организации (ППЭ, РЦОИ)</w:t>
            </w:r>
          </w:p>
        </w:tc>
        <w:tc>
          <w:tcPr>
            <w:tcW w:w="861" w:type="pct"/>
            <w:tcMar>
              <w:left w:w="28" w:type="dxa"/>
              <w:right w:w="28" w:type="dxa"/>
            </w:tcMar>
            <w:vAlign w:val="center"/>
          </w:tcPr>
          <w:p w:rsidR="00015319" w:rsidRPr="004C0483" w:rsidRDefault="00015319" w:rsidP="00EB503B">
            <w:pPr>
              <w:jc w:val="center"/>
              <w:rPr>
                <w:sz w:val="28"/>
                <w:szCs w:val="28"/>
              </w:rPr>
            </w:pPr>
            <w:r w:rsidRPr="004C0483"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2175" w:type="pct"/>
            <w:tcMar>
              <w:left w:w="28" w:type="dxa"/>
              <w:right w:w="28" w:type="dxa"/>
            </w:tcMar>
          </w:tcPr>
          <w:p w:rsidR="00015319" w:rsidRPr="004C0483" w:rsidRDefault="00015319" w:rsidP="00EB50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на учет приобретенного оборудования, нормативное закрепление передачи оборудования в соответствии с установленными требованиями</w:t>
            </w:r>
          </w:p>
        </w:tc>
      </w:tr>
      <w:tr w:rsidR="00015319" w:rsidRPr="00AA4D5A" w:rsidTr="00EB503B">
        <w:tc>
          <w:tcPr>
            <w:tcW w:w="261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15319" w:rsidRPr="00AA4D5A" w:rsidRDefault="00015319" w:rsidP="00EB503B">
            <w:pPr>
              <w:jc w:val="center"/>
              <w:rPr>
                <w:sz w:val="28"/>
                <w:szCs w:val="28"/>
              </w:rPr>
            </w:pPr>
            <w:r w:rsidRPr="00AA4D5A">
              <w:rPr>
                <w:sz w:val="28"/>
                <w:szCs w:val="28"/>
              </w:rPr>
              <w:t>1.5.</w:t>
            </w:r>
          </w:p>
        </w:tc>
        <w:tc>
          <w:tcPr>
            <w:tcW w:w="1702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15319" w:rsidRPr="004C0483" w:rsidRDefault="00015319" w:rsidP="00EB503B">
            <w:pPr>
              <w:snapToGrid w:val="0"/>
              <w:jc w:val="both"/>
              <w:rPr>
                <w:sz w:val="28"/>
                <w:szCs w:val="28"/>
              </w:rPr>
            </w:pPr>
            <w:r w:rsidRPr="004C0483">
              <w:rPr>
                <w:sz w:val="28"/>
                <w:szCs w:val="28"/>
              </w:rPr>
              <w:t xml:space="preserve">Организация информационно-методического </w:t>
            </w:r>
            <w:r w:rsidRPr="004C0483">
              <w:rPr>
                <w:sz w:val="28"/>
                <w:szCs w:val="28"/>
              </w:rPr>
              <w:lastRenderedPageBreak/>
              <w:t xml:space="preserve">сопровождения </w:t>
            </w:r>
            <w:r>
              <w:rPr>
                <w:sz w:val="28"/>
                <w:szCs w:val="28"/>
              </w:rPr>
              <w:t xml:space="preserve">данного </w:t>
            </w:r>
            <w:r w:rsidRPr="004C0483">
              <w:rPr>
                <w:sz w:val="28"/>
                <w:szCs w:val="28"/>
              </w:rPr>
              <w:t>направлени</w:t>
            </w:r>
            <w:r>
              <w:rPr>
                <w:sz w:val="28"/>
                <w:szCs w:val="28"/>
              </w:rPr>
              <w:t>я проекта</w:t>
            </w:r>
            <w:r w:rsidRPr="004C04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1" w:type="pct"/>
            <w:tcMar>
              <w:left w:w="28" w:type="dxa"/>
              <w:right w:w="28" w:type="dxa"/>
            </w:tcMar>
          </w:tcPr>
          <w:p w:rsidR="00015319" w:rsidRPr="004C0483" w:rsidRDefault="00015319" w:rsidP="00EB50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август-декабрь</w:t>
            </w:r>
          </w:p>
        </w:tc>
        <w:tc>
          <w:tcPr>
            <w:tcW w:w="2175" w:type="pct"/>
            <w:tcMar>
              <w:left w:w="28" w:type="dxa"/>
              <w:right w:w="28" w:type="dxa"/>
            </w:tcMar>
          </w:tcPr>
          <w:p w:rsidR="00015319" w:rsidRPr="004C0483" w:rsidRDefault="00015319" w:rsidP="00EB503B">
            <w:pPr>
              <w:snapToGrid w:val="0"/>
              <w:jc w:val="both"/>
              <w:rPr>
                <w:sz w:val="28"/>
                <w:szCs w:val="28"/>
              </w:rPr>
            </w:pPr>
            <w:r w:rsidRPr="00AA4D5A">
              <w:rPr>
                <w:sz w:val="28"/>
                <w:szCs w:val="28"/>
              </w:rPr>
              <w:t>е</w:t>
            </w:r>
            <w:r w:rsidRPr="004C0483">
              <w:rPr>
                <w:sz w:val="28"/>
                <w:szCs w:val="28"/>
              </w:rPr>
              <w:t>жемесячные</w:t>
            </w:r>
            <w:r w:rsidRPr="00AA4D5A">
              <w:rPr>
                <w:sz w:val="28"/>
                <w:szCs w:val="28"/>
              </w:rPr>
              <w:t xml:space="preserve"> </w:t>
            </w:r>
            <w:r w:rsidRPr="004C0483">
              <w:rPr>
                <w:sz w:val="28"/>
                <w:szCs w:val="28"/>
              </w:rPr>
              <w:t xml:space="preserve">публикации в СМИ и на </w:t>
            </w: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4C0483">
              <w:rPr>
                <w:sz w:val="28"/>
                <w:szCs w:val="28"/>
              </w:rPr>
              <w:t>нтернет</w:t>
            </w:r>
            <w:r>
              <w:rPr>
                <w:sz w:val="28"/>
                <w:szCs w:val="28"/>
              </w:rPr>
              <w:t>-</w:t>
            </w:r>
            <w:r w:rsidRPr="004C0483">
              <w:rPr>
                <w:sz w:val="28"/>
                <w:szCs w:val="28"/>
              </w:rPr>
              <w:t>портале</w:t>
            </w:r>
            <w:proofErr w:type="spellEnd"/>
            <w:proofErr w:type="gramEnd"/>
            <w:r w:rsidRPr="004C0483">
              <w:rPr>
                <w:sz w:val="28"/>
                <w:szCs w:val="28"/>
              </w:rPr>
              <w:t xml:space="preserve"> организации</w:t>
            </w:r>
            <w:r>
              <w:rPr>
                <w:sz w:val="28"/>
                <w:szCs w:val="28"/>
              </w:rPr>
              <w:t>-</w:t>
            </w:r>
            <w:r w:rsidRPr="004C0483">
              <w:rPr>
                <w:sz w:val="28"/>
                <w:szCs w:val="28"/>
              </w:rPr>
              <w:t xml:space="preserve">оператора о ходе </w:t>
            </w:r>
            <w:r w:rsidRPr="004C0483">
              <w:rPr>
                <w:sz w:val="28"/>
                <w:szCs w:val="28"/>
              </w:rPr>
              <w:lastRenderedPageBreak/>
              <w:t>реа</w:t>
            </w:r>
            <w:r>
              <w:rPr>
                <w:sz w:val="28"/>
                <w:szCs w:val="28"/>
              </w:rPr>
              <w:t>лизации мероприятий проекта</w:t>
            </w:r>
          </w:p>
          <w:p w:rsidR="00015319" w:rsidRPr="004C0483" w:rsidRDefault="00015319" w:rsidP="00EB503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015319" w:rsidRDefault="00015319" w:rsidP="00015319">
      <w:pPr>
        <w:jc w:val="right"/>
        <w:rPr>
          <w:sz w:val="24"/>
          <w:szCs w:val="24"/>
        </w:rPr>
      </w:pPr>
    </w:p>
    <w:p w:rsidR="00015319" w:rsidRDefault="00015319" w:rsidP="00015319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15319" w:rsidRDefault="00015319" w:rsidP="00015319">
      <w:pPr>
        <w:jc w:val="right"/>
        <w:rPr>
          <w:sz w:val="28"/>
          <w:szCs w:val="28"/>
        </w:rPr>
      </w:pPr>
      <w:r w:rsidRPr="00E7433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015319" w:rsidRDefault="00015319" w:rsidP="000153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КБР </w:t>
      </w:r>
    </w:p>
    <w:p w:rsidR="00015319" w:rsidRPr="00D02A43" w:rsidRDefault="00015319" w:rsidP="00015319">
      <w:pPr>
        <w:jc w:val="right"/>
        <w:rPr>
          <w:sz w:val="28"/>
          <w:szCs w:val="28"/>
          <w:u w:val="single"/>
        </w:rPr>
      </w:pPr>
      <w:r w:rsidRPr="00D02A43">
        <w:rPr>
          <w:sz w:val="28"/>
          <w:szCs w:val="28"/>
          <w:u w:val="single"/>
        </w:rPr>
        <w:t>от «30» июня 2016 года № 761</w:t>
      </w:r>
    </w:p>
    <w:p w:rsidR="00015319" w:rsidRDefault="00015319" w:rsidP="00015319">
      <w:pPr>
        <w:jc w:val="right"/>
        <w:rPr>
          <w:sz w:val="24"/>
          <w:szCs w:val="24"/>
        </w:rPr>
      </w:pPr>
    </w:p>
    <w:p w:rsidR="00015319" w:rsidRDefault="00015319" w:rsidP="00015319">
      <w:pPr>
        <w:jc w:val="center"/>
        <w:rPr>
          <w:sz w:val="28"/>
          <w:szCs w:val="24"/>
        </w:rPr>
      </w:pPr>
      <w:r w:rsidRPr="00F26B8C">
        <w:rPr>
          <w:sz w:val="28"/>
          <w:szCs w:val="24"/>
        </w:rPr>
        <w:t xml:space="preserve">План-график </w:t>
      </w:r>
      <w:r>
        <w:rPr>
          <w:sz w:val="28"/>
          <w:szCs w:val="24"/>
        </w:rPr>
        <w:t xml:space="preserve">(«дорожная карта») </w:t>
      </w:r>
      <w:r w:rsidRPr="00F26B8C">
        <w:rPr>
          <w:sz w:val="28"/>
          <w:szCs w:val="24"/>
        </w:rPr>
        <w:t xml:space="preserve">выполнения работ </w:t>
      </w:r>
    </w:p>
    <w:p w:rsidR="00015319" w:rsidRDefault="00015319" w:rsidP="00015319">
      <w:pPr>
        <w:jc w:val="center"/>
        <w:rPr>
          <w:sz w:val="28"/>
          <w:szCs w:val="28"/>
        </w:rPr>
      </w:pPr>
      <w:r>
        <w:rPr>
          <w:sz w:val="28"/>
          <w:szCs w:val="24"/>
        </w:rPr>
        <w:t>по</w:t>
      </w:r>
      <w:r w:rsidRPr="00F26B8C">
        <w:rPr>
          <w:sz w:val="28"/>
          <w:szCs w:val="24"/>
        </w:rPr>
        <w:t xml:space="preserve"> направлени</w:t>
      </w:r>
      <w:r>
        <w:rPr>
          <w:sz w:val="28"/>
          <w:szCs w:val="24"/>
        </w:rPr>
        <w:t>ю</w:t>
      </w:r>
      <w:r w:rsidRPr="00F26B8C">
        <w:rPr>
          <w:sz w:val="28"/>
          <w:szCs w:val="24"/>
        </w:rPr>
        <w:t xml:space="preserve"> </w:t>
      </w:r>
      <w:r w:rsidRPr="00F320CD">
        <w:rPr>
          <w:sz w:val="28"/>
          <w:szCs w:val="28"/>
        </w:rPr>
        <w:t xml:space="preserve">«Информационно-методическое сопровождение проведения национально-региональных оценочных процедур, в том числе разработка методических материалов и формирование </w:t>
      </w:r>
      <w:proofErr w:type="spellStart"/>
      <w:r w:rsidRPr="00F320CD">
        <w:rPr>
          <w:sz w:val="28"/>
          <w:szCs w:val="28"/>
        </w:rPr>
        <w:t>внутрирегионального</w:t>
      </w:r>
      <w:proofErr w:type="spellEnd"/>
      <w:r w:rsidRPr="00F320CD">
        <w:rPr>
          <w:sz w:val="28"/>
          <w:szCs w:val="28"/>
        </w:rPr>
        <w:t xml:space="preserve"> анализа </w:t>
      </w:r>
    </w:p>
    <w:p w:rsidR="00015319" w:rsidRDefault="00015319" w:rsidP="00015319">
      <w:pPr>
        <w:jc w:val="center"/>
        <w:rPr>
          <w:sz w:val="28"/>
          <w:szCs w:val="28"/>
        </w:rPr>
      </w:pPr>
      <w:r w:rsidRPr="00F320CD">
        <w:rPr>
          <w:sz w:val="28"/>
          <w:szCs w:val="28"/>
        </w:rPr>
        <w:t xml:space="preserve">оценки качества общего образования, организация обучающих семинаров </w:t>
      </w:r>
    </w:p>
    <w:p w:rsidR="00015319" w:rsidRDefault="00015319" w:rsidP="00015319">
      <w:pPr>
        <w:jc w:val="center"/>
        <w:rPr>
          <w:sz w:val="28"/>
          <w:szCs w:val="24"/>
        </w:rPr>
      </w:pPr>
      <w:r w:rsidRPr="00F320CD">
        <w:rPr>
          <w:sz w:val="28"/>
          <w:szCs w:val="28"/>
        </w:rPr>
        <w:t xml:space="preserve">по внедрению новых </w:t>
      </w:r>
      <w:r>
        <w:rPr>
          <w:sz w:val="28"/>
          <w:szCs w:val="28"/>
        </w:rPr>
        <w:t>технологий</w:t>
      </w:r>
      <w:r w:rsidRPr="00F320CD">
        <w:rPr>
          <w:sz w:val="28"/>
          <w:szCs w:val="28"/>
        </w:rPr>
        <w:t>»</w:t>
      </w:r>
    </w:p>
    <w:p w:rsidR="00015319" w:rsidRDefault="00015319" w:rsidP="00015319">
      <w:pPr>
        <w:jc w:val="center"/>
        <w:rPr>
          <w:b/>
          <w:sz w:val="24"/>
          <w:szCs w:val="24"/>
        </w:rPr>
      </w:pPr>
    </w:p>
    <w:p w:rsidR="00015319" w:rsidRPr="004E2107" w:rsidRDefault="00015319" w:rsidP="00015319">
      <w:pPr>
        <w:jc w:val="center"/>
        <w:rPr>
          <w:b/>
          <w:sz w:val="24"/>
          <w:szCs w:val="24"/>
        </w:rPr>
      </w:pPr>
    </w:p>
    <w:tbl>
      <w:tblPr>
        <w:tblW w:w="494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17"/>
        <w:gridCol w:w="3107"/>
        <w:gridCol w:w="1901"/>
        <w:gridCol w:w="3839"/>
      </w:tblGrid>
      <w:tr w:rsidR="00015319" w:rsidRPr="00156D33" w:rsidTr="00EB503B">
        <w:trPr>
          <w:tblHeader/>
          <w:jc w:val="center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19" w:rsidRPr="00156D33" w:rsidRDefault="00015319" w:rsidP="00EB503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56D33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156D33">
              <w:rPr>
                <w:b/>
                <w:sz w:val="28"/>
                <w:szCs w:val="28"/>
              </w:rPr>
              <w:t>п\</w:t>
            </w:r>
            <w:proofErr w:type="gramStart"/>
            <w:r w:rsidRPr="00156D3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19" w:rsidRPr="00156D33" w:rsidRDefault="00015319" w:rsidP="00EB503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56D33">
              <w:rPr>
                <w:b/>
                <w:sz w:val="28"/>
                <w:szCs w:val="28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19" w:rsidRPr="00156D33" w:rsidRDefault="00015319" w:rsidP="00EB503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56D33">
              <w:rPr>
                <w:b/>
                <w:sz w:val="28"/>
                <w:szCs w:val="28"/>
              </w:rPr>
              <w:t>Срок (период) выполнения отдельного действия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19" w:rsidRPr="00156D33" w:rsidRDefault="00015319" w:rsidP="00EB503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56D33">
              <w:rPr>
                <w:b/>
                <w:sz w:val="28"/>
                <w:szCs w:val="28"/>
              </w:rPr>
              <w:t>Планируемые результаты работ</w:t>
            </w:r>
          </w:p>
        </w:tc>
      </w:tr>
      <w:tr w:rsidR="00015319" w:rsidRPr="00156D33" w:rsidTr="00EB503B">
        <w:trPr>
          <w:trHeight w:val="720"/>
          <w:jc w:val="center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5319" w:rsidRPr="00156D33" w:rsidRDefault="00015319" w:rsidP="00EB503B">
            <w:pPr>
              <w:snapToGrid w:val="0"/>
              <w:jc w:val="center"/>
              <w:rPr>
                <w:sz w:val="28"/>
                <w:szCs w:val="28"/>
              </w:rPr>
            </w:pPr>
            <w:r w:rsidRPr="00156D33">
              <w:rPr>
                <w:sz w:val="28"/>
                <w:szCs w:val="28"/>
              </w:rPr>
              <w:t>1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319" w:rsidRPr="00156D33" w:rsidRDefault="00015319" w:rsidP="00EB503B">
            <w:pPr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156D33">
              <w:rPr>
                <w:rFonts w:eastAsia="SimSun"/>
                <w:sz w:val="28"/>
                <w:szCs w:val="28"/>
                <w:lang w:eastAsia="ar-SA"/>
              </w:rPr>
              <w:t>Нормативное обеспечение деятельности уполномоченного регионального органа (организации) по информационно-методическому сопровождению национально-региональных оценочных процедур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319" w:rsidRPr="00156D33" w:rsidRDefault="00015319" w:rsidP="00EB503B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д</w:t>
            </w:r>
            <w:r w:rsidRPr="00156D33">
              <w:rPr>
                <w:rFonts w:eastAsia="SimSun"/>
                <w:sz w:val="28"/>
                <w:szCs w:val="28"/>
                <w:lang w:eastAsia="ar-SA"/>
              </w:rPr>
              <w:t>о 1 июля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319" w:rsidRPr="00156D33" w:rsidRDefault="00015319" w:rsidP="00EB503B">
            <w:pPr>
              <w:shd w:val="clear" w:color="auto" w:fill="FFFFFF"/>
              <w:suppressAutoHyphens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56D33">
              <w:rPr>
                <w:sz w:val="28"/>
                <w:szCs w:val="28"/>
              </w:rPr>
              <w:t xml:space="preserve">риказы </w:t>
            </w:r>
            <w:proofErr w:type="spellStart"/>
            <w:r w:rsidRPr="00156D33">
              <w:rPr>
                <w:sz w:val="28"/>
                <w:szCs w:val="28"/>
              </w:rPr>
              <w:t>Минобрнауки</w:t>
            </w:r>
            <w:proofErr w:type="spellEnd"/>
            <w:r w:rsidRPr="00156D33">
              <w:rPr>
                <w:sz w:val="28"/>
                <w:szCs w:val="28"/>
              </w:rPr>
              <w:t xml:space="preserve"> КБР о создании рабочей группы</w:t>
            </w:r>
            <w:r w:rsidRPr="00156D33">
              <w:rPr>
                <w:color w:val="000000"/>
                <w:sz w:val="28"/>
                <w:szCs w:val="28"/>
              </w:rPr>
              <w:t>, определени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156D33">
              <w:rPr>
                <w:color w:val="000000"/>
                <w:sz w:val="28"/>
                <w:szCs w:val="28"/>
              </w:rPr>
              <w:t xml:space="preserve"> и утверждени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156D33">
              <w:rPr>
                <w:color w:val="000000"/>
                <w:sz w:val="28"/>
                <w:szCs w:val="28"/>
              </w:rPr>
              <w:t xml:space="preserve"> функционала организации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156D33">
              <w:rPr>
                <w:color w:val="000000"/>
                <w:sz w:val="28"/>
                <w:szCs w:val="28"/>
              </w:rPr>
              <w:t>оператора, план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156D33">
              <w:rPr>
                <w:color w:val="000000"/>
                <w:sz w:val="28"/>
                <w:szCs w:val="28"/>
              </w:rPr>
              <w:t xml:space="preserve"> и порядк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156D33">
              <w:rPr>
                <w:color w:val="000000"/>
                <w:sz w:val="28"/>
                <w:szCs w:val="28"/>
              </w:rPr>
              <w:t xml:space="preserve"> расходования средств субсидии и </w:t>
            </w:r>
            <w:r>
              <w:rPr>
                <w:color w:val="000000"/>
                <w:sz w:val="28"/>
                <w:szCs w:val="28"/>
              </w:rPr>
              <w:t>средств республиканского</w:t>
            </w:r>
            <w:r w:rsidRPr="00156D33">
              <w:rPr>
                <w:color w:val="000000"/>
                <w:sz w:val="28"/>
                <w:szCs w:val="28"/>
              </w:rPr>
              <w:t xml:space="preserve"> бюджета КБР</w:t>
            </w:r>
          </w:p>
        </w:tc>
      </w:tr>
      <w:tr w:rsidR="00015319" w:rsidRPr="00156D33" w:rsidTr="00EB503B">
        <w:trPr>
          <w:trHeight w:val="2987"/>
          <w:jc w:val="center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5319" w:rsidRPr="00156D33" w:rsidRDefault="00015319" w:rsidP="00EB503B">
            <w:pPr>
              <w:snapToGrid w:val="0"/>
              <w:jc w:val="center"/>
              <w:rPr>
                <w:sz w:val="28"/>
                <w:szCs w:val="28"/>
              </w:rPr>
            </w:pPr>
            <w:r w:rsidRPr="00156D33">
              <w:rPr>
                <w:sz w:val="28"/>
                <w:szCs w:val="28"/>
              </w:rPr>
              <w:t>2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319" w:rsidRPr="00156D33" w:rsidRDefault="00015319" w:rsidP="00EB503B">
            <w:pPr>
              <w:suppressAutoHyphens/>
              <w:jc w:val="both"/>
              <w:rPr>
                <w:rFonts w:eastAsia="SimSun"/>
                <w:color w:val="FF0000"/>
                <w:sz w:val="28"/>
                <w:szCs w:val="28"/>
                <w:lang w:eastAsia="ar-SA"/>
              </w:rPr>
            </w:pPr>
            <w:r w:rsidRPr="00156D33">
              <w:rPr>
                <w:rFonts w:eastAsia="SimSun"/>
                <w:sz w:val="28"/>
                <w:szCs w:val="28"/>
                <w:lang w:eastAsia="ar-SA"/>
              </w:rPr>
              <w:t>Организация деятельности</w:t>
            </w:r>
            <w:r w:rsidRPr="00156D33">
              <w:rPr>
                <w:rFonts w:eastAsia="SimSun"/>
                <w:color w:val="FF0000"/>
                <w:sz w:val="28"/>
                <w:szCs w:val="28"/>
                <w:lang w:eastAsia="ar-SA"/>
              </w:rPr>
              <w:t xml:space="preserve"> </w:t>
            </w:r>
            <w:r w:rsidRPr="00156D33">
              <w:rPr>
                <w:rFonts w:eastAsia="SimSun"/>
                <w:sz w:val="28"/>
                <w:szCs w:val="28"/>
                <w:lang w:eastAsia="ar-SA"/>
              </w:rPr>
              <w:t>ГБОУ ДПО «</w:t>
            </w:r>
            <w:proofErr w:type="gramStart"/>
            <w:r w:rsidRPr="00156D33">
              <w:rPr>
                <w:rFonts w:eastAsia="SimSun"/>
                <w:sz w:val="28"/>
                <w:szCs w:val="28"/>
                <w:lang w:eastAsia="ar-SA"/>
              </w:rPr>
              <w:t>Кабардино-Балкарский</w:t>
            </w:r>
            <w:proofErr w:type="gramEnd"/>
            <w:r w:rsidRPr="00156D33">
              <w:rPr>
                <w:rFonts w:eastAsia="SimSu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eastAsia="SimSun"/>
                <w:sz w:val="28"/>
                <w:szCs w:val="28"/>
                <w:lang w:eastAsia="ar-SA"/>
              </w:rPr>
              <w:t>респуц</w:t>
            </w:r>
            <w:r w:rsidRPr="00156D33">
              <w:rPr>
                <w:rFonts w:eastAsia="SimSun"/>
                <w:sz w:val="28"/>
                <w:szCs w:val="28"/>
                <w:lang w:eastAsia="ar-SA"/>
              </w:rPr>
              <w:t>ентр</w:t>
            </w:r>
            <w:proofErr w:type="spellEnd"/>
            <w:r w:rsidRPr="00156D33">
              <w:rPr>
                <w:rFonts w:eastAsia="SimSun"/>
                <w:sz w:val="28"/>
                <w:szCs w:val="28"/>
                <w:lang w:eastAsia="ar-SA"/>
              </w:rPr>
              <w:t xml:space="preserve"> непрерывного профессионального развития» по информационно-методическому сопровождению национально-региональных оценочных процедур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319" w:rsidRPr="00156D33" w:rsidRDefault="00015319" w:rsidP="00EB503B">
            <w:pPr>
              <w:suppressAutoHyphens/>
              <w:jc w:val="center"/>
              <w:rPr>
                <w:rFonts w:eastAsia="SimSun"/>
                <w:sz w:val="28"/>
                <w:szCs w:val="28"/>
                <w:lang w:val="en-US"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д</w:t>
            </w:r>
            <w:r w:rsidRPr="00156D33">
              <w:rPr>
                <w:rFonts w:eastAsia="SimSun"/>
                <w:sz w:val="28"/>
                <w:szCs w:val="28"/>
                <w:lang w:eastAsia="ar-SA"/>
              </w:rPr>
              <w:t xml:space="preserve">о 1 июля 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319" w:rsidRDefault="00015319" w:rsidP="00EB503B">
            <w:pPr>
              <w:shd w:val="clear" w:color="auto" w:fill="FFFFFF"/>
              <w:suppressAutoHyphens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приказ организации-оператора об утверждении плана-графика обучающих мероприятий;</w:t>
            </w:r>
          </w:p>
          <w:p w:rsidR="00015319" w:rsidRDefault="00015319" w:rsidP="00EB503B">
            <w:pPr>
              <w:shd w:val="clear" w:color="auto" w:fill="FFFFFF"/>
              <w:suppressAutoHyphens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аналитическая справка об уровне эффективности функционирования НРСОКО;</w:t>
            </w:r>
          </w:p>
          <w:p w:rsidR="00015319" w:rsidRDefault="00015319" w:rsidP="00EB503B">
            <w:pPr>
              <w:shd w:val="clear" w:color="auto" w:fill="FFFFFF"/>
              <w:suppressAutoHyphens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план информационно-методического обеспечения НРСОКО;</w:t>
            </w:r>
          </w:p>
          <w:p w:rsidR="00015319" w:rsidRPr="00156D33" w:rsidRDefault="00015319" w:rsidP="00EB503B">
            <w:pPr>
              <w:shd w:val="clear" w:color="auto" w:fill="FFFFFF"/>
              <w:suppressAutoHyphens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разработаны критерии, показатели (индикаторы) качества общего образования</w:t>
            </w:r>
          </w:p>
        </w:tc>
      </w:tr>
      <w:tr w:rsidR="00015319" w:rsidRPr="00156D33" w:rsidTr="00EB503B">
        <w:trPr>
          <w:trHeight w:val="720"/>
          <w:jc w:val="center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5319" w:rsidRPr="00156D33" w:rsidRDefault="00015319" w:rsidP="00EB50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56D33">
              <w:rPr>
                <w:sz w:val="28"/>
                <w:szCs w:val="28"/>
              </w:rPr>
              <w:t>.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319" w:rsidRPr="00156D33" w:rsidRDefault="00015319" w:rsidP="00EB503B">
            <w:pPr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156D33">
              <w:rPr>
                <w:color w:val="000000"/>
                <w:sz w:val="28"/>
                <w:szCs w:val="28"/>
              </w:rPr>
              <w:t xml:space="preserve">Разработка </w:t>
            </w:r>
            <w:r w:rsidRPr="00156D33">
              <w:rPr>
                <w:rFonts w:eastAsia="SimSun"/>
                <w:sz w:val="28"/>
                <w:szCs w:val="28"/>
                <w:lang w:eastAsia="ar-SA"/>
              </w:rPr>
              <w:t xml:space="preserve">методических материалов по </w:t>
            </w:r>
            <w:r w:rsidRPr="00156D33">
              <w:rPr>
                <w:rFonts w:eastAsia="SimSun"/>
                <w:sz w:val="28"/>
                <w:szCs w:val="28"/>
                <w:lang w:eastAsia="ar-SA"/>
              </w:rPr>
              <w:lastRenderedPageBreak/>
              <w:t xml:space="preserve">информационно-методическому сопровождению национально-региональных оценочных процедур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319" w:rsidRPr="00156D33" w:rsidRDefault="00015319" w:rsidP="00EB503B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156D33">
              <w:rPr>
                <w:rFonts w:eastAsia="SimSun"/>
                <w:sz w:val="28"/>
                <w:szCs w:val="28"/>
                <w:lang w:eastAsia="ar-SA"/>
              </w:rPr>
              <w:lastRenderedPageBreak/>
              <w:t xml:space="preserve">сентябрь 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319" w:rsidRPr="00156D33" w:rsidRDefault="00015319" w:rsidP="00EB503B">
            <w:pPr>
              <w:shd w:val="clear" w:color="auto" w:fill="FFFFFF"/>
              <w:suppressAutoHyphens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</w:t>
            </w:r>
            <w:r w:rsidRPr="00156D33">
              <w:rPr>
                <w:bCs/>
                <w:color w:val="000000"/>
                <w:sz w:val="28"/>
                <w:szCs w:val="28"/>
              </w:rPr>
              <w:t>етодически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 w:rsidRPr="00156D33">
              <w:rPr>
                <w:bCs/>
                <w:color w:val="000000"/>
                <w:sz w:val="28"/>
                <w:szCs w:val="28"/>
              </w:rPr>
              <w:t xml:space="preserve"> материал</w:t>
            </w:r>
            <w:r>
              <w:rPr>
                <w:bCs/>
                <w:color w:val="000000"/>
                <w:sz w:val="28"/>
                <w:szCs w:val="28"/>
              </w:rPr>
              <w:t>ы</w:t>
            </w:r>
            <w:r w:rsidRPr="00156D33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56D33">
              <w:rPr>
                <w:rFonts w:eastAsia="SimSun"/>
                <w:sz w:val="28"/>
                <w:szCs w:val="28"/>
                <w:lang w:eastAsia="ar-SA"/>
              </w:rPr>
              <w:t xml:space="preserve">по информационно-методическому </w:t>
            </w:r>
            <w:r w:rsidRPr="00156D33">
              <w:rPr>
                <w:rFonts w:eastAsia="SimSun"/>
                <w:sz w:val="28"/>
                <w:szCs w:val="28"/>
                <w:lang w:eastAsia="ar-SA"/>
              </w:rPr>
              <w:lastRenderedPageBreak/>
              <w:t>сопровождению национально-региональных оценочных процедур</w:t>
            </w:r>
          </w:p>
        </w:tc>
      </w:tr>
      <w:tr w:rsidR="00015319" w:rsidRPr="00156D33" w:rsidTr="00EB503B">
        <w:trPr>
          <w:trHeight w:val="720"/>
          <w:jc w:val="center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5319" w:rsidRPr="00156D33" w:rsidRDefault="00015319" w:rsidP="00EB50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156D33">
              <w:rPr>
                <w:sz w:val="28"/>
                <w:szCs w:val="28"/>
              </w:rPr>
              <w:t>.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319" w:rsidRPr="00156D33" w:rsidRDefault="00015319" w:rsidP="00EB503B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156D33">
              <w:rPr>
                <w:color w:val="000000"/>
                <w:sz w:val="28"/>
                <w:szCs w:val="28"/>
              </w:rPr>
              <w:t xml:space="preserve">пробация </w:t>
            </w:r>
            <w:r w:rsidRPr="00156D33">
              <w:rPr>
                <w:rFonts w:eastAsia="SimSun"/>
                <w:sz w:val="28"/>
                <w:szCs w:val="28"/>
                <w:lang w:eastAsia="ar-SA"/>
              </w:rPr>
              <w:t>методических материалов по информационно-методическому сопровождению национально-региональных оценочных процедур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319" w:rsidRPr="00156D33" w:rsidRDefault="00015319" w:rsidP="00EB503B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156D33">
              <w:rPr>
                <w:rFonts w:eastAsia="SimSun"/>
                <w:sz w:val="28"/>
                <w:szCs w:val="28"/>
                <w:lang w:eastAsia="ar-SA"/>
              </w:rPr>
              <w:t>сентябрь - ноябрь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319" w:rsidRPr="00156D33" w:rsidRDefault="00015319" w:rsidP="00EB503B">
            <w:pPr>
              <w:shd w:val="clear" w:color="auto" w:fill="FFFFFF"/>
              <w:suppressAutoHyphens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</w:t>
            </w:r>
            <w:r w:rsidRPr="00156D33">
              <w:rPr>
                <w:bCs/>
                <w:color w:val="000000"/>
                <w:sz w:val="28"/>
                <w:szCs w:val="28"/>
              </w:rPr>
              <w:t xml:space="preserve">налитический отчет о результатах проведенной апробации </w:t>
            </w:r>
          </w:p>
        </w:tc>
      </w:tr>
      <w:tr w:rsidR="00015319" w:rsidRPr="00156D33" w:rsidTr="00EB503B">
        <w:trPr>
          <w:trHeight w:val="720"/>
          <w:jc w:val="center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5319" w:rsidRPr="00156D33" w:rsidRDefault="00015319" w:rsidP="00EB50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56D33">
              <w:rPr>
                <w:sz w:val="28"/>
                <w:szCs w:val="28"/>
              </w:rPr>
              <w:t>.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319" w:rsidRPr="00156D33" w:rsidRDefault="00015319" w:rsidP="00EB503B">
            <w:pPr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156D33">
              <w:rPr>
                <w:rFonts w:eastAsia="SimSun"/>
                <w:sz w:val="28"/>
                <w:szCs w:val="28"/>
                <w:lang w:eastAsia="ar-SA"/>
              </w:rPr>
              <w:t>Организация проведения  11 обучающих семинаров по внедрению новых технологий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319" w:rsidRDefault="00015319" w:rsidP="00EB503B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5319" w:rsidRPr="00156D33" w:rsidRDefault="00015319" w:rsidP="00EB503B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</w:t>
            </w:r>
            <w:r w:rsidRPr="00156D33">
              <w:rPr>
                <w:bCs/>
                <w:color w:val="000000"/>
                <w:sz w:val="28"/>
                <w:szCs w:val="28"/>
              </w:rPr>
              <w:t>ретья декада августа</w:t>
            </w:r>
          </w:p>
          <w:p w:rsidR="00015319" w:rsidRPr="00156D33" w:rsidRDefault="00015319" w:rsidP="00EB503B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5319" w:rsidRPr="00156D33" w:rsidRDefault="00015319" w:rsidP="00EB503B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5319" w:rsidRPr="00156D33" w:rsidRDefault="00015319" w:rsidP="00EB503B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5319" w:rsidRPr="00156D33" w:rsidRDefault="00015319" w:rsidP="00EB503B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5319" w:rsidRPr="00156D33" w:rsidRDefault="00015319" w:rsidP="00EB503B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5319" w:rsidRPr="00156D33" w:rsidRDefault="00015319" w:rsidP="00EB503B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156D33">
              <w:rPr>
                <w:bCs/>
                <w:color w:val="000000"/>
                <w:sz w:val="28"/>
                <w:szCs w:val="28"/>
              </w:rPr>
              <w:t xml:space="preserve">ервая декада сентября </w:t>
            </w:r>
          </w:p>
          <w:p w:rsidR="00015319" w:rsidRPr="00156D33" w:rsidRDefault="00015319" w:rsidP="00EB503B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5319" w:rsidRPr="00156D33" w:rsidRDefault="00015319" w:rsidP="00EB503B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5319" w:rsidRDefault="00015319" w:rsidP="00EB503B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5319" w:rsidRDefault="00015319" w:rsidP="00EB503B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5319" w:rsidRDefault="00015319" w:rsidP="00EB503B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5319" w:rsidRPr="00156D33" w:rsidRDefault="00015319" w:rsidP="00EB503B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</w:t>
            </w:r>
            <w:r w:rsidRPr="00156D33">
              <w:rPr>
                <w:bCs/>
                <w:color w:val="000000"/>
                <w:sz w:val="28"/>
                <w:szCs w:val="28"/>
              </w:rPr>
              <w:t xml:space="preserve">торая декада сентября </w:t>
            </w:r>
          </w:p>
          <w:p w:rsidR="00015319" w:rsidRPr="00156D33" w:rsidRDefault="00015319" w:rsidP="00EB503B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5319" w:rsidRPr="00156D33" w:rsidRDefault="00015319" w:rsidP="00EB503B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5319" w:rsidRDefault="00015319" w:rsidP="00EB503B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5319" w:rsidRDefault="00015319" w:rsidP="00EB503B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5319" w:rsidRPr="00156D33" w:rsidRDefault="00015319" w:rsidP="00EB503B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5319" w:rsidRPr="00156D33" w:rsidRDefault="00015319" w:rsidP="00EB503B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</w:t>
            </w:r>
            <w:r w:rsidRPr="00156D33">
              <w:rPr>
                <w:bCs/>
                <w:color w:val="000000"/>
                <w:sz w:val="28"/>
                <w:szCs w:val="28"/>
              </w:rPr>
              <w:t xml:space="preserve">ретья декада сентября </w:t>
            </w:r>
          </w:p>
          <w:p w:rsidR="00015319" w:rsidRPr="00156D33" w:rsidRDefault="00015319" w:rsidP="00EB503B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5319" w:rsidRDefault="00015319" w:rsidP="00EB503B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5319" w:rsidRDefault="00015319" w:rsidP="00EB503B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5319" w:rsidRPr="00156D33" w:rsidRDefault="00015319" w:rsidP="00EB503B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156D33">
              <w:rPr>
                <w:bCs/>
                <w:color w:val="000000"/>
                <w:sz w:val="28"/>
                <w:szCs w:val="28"/>
              </w:rPr>
              <w:t xml:space="preserve">ервая декада октября </w:t>
            </w:r>
          </w:p>
          <w:p w:rsidR="00015319" w:rsidRPr="00156D33" w:rsidRDefault="00015319" w:rsidP="00EB503B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5319" w:rsidRDefault="00015319" w:rsidP="00EB503B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5319" w:rsidRDefault="00015319" w:rsidP="00EB503B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5319" w:rsidRDefault="00015319" w:rsidP="00EB503B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5319" w:rsidRPr="00156D33" w:rsidRDefault="00015319" w:rsidP="00EB503B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156D33">
              <w:rPr>
                <w:bCs/>
                <w:color w:val="000000"/>
                <w:sz w:val="28"/>
                <w:szCs w:val="28"/>
              </w:rPr>
              <w:t xml:space="preserve">ервая декада октября </w:t>
            </w:r>
          </w:p>
          <w:p w:rsidR="00015319" w:rsidRPr="00156D33" w:rsidRDefault="00015319" w:rsidP="00EB503B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5319" w:rsidRDefault="00015319" w:rsidP="00EB503B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5319" w:rsidRDefault="00015319" w:rsidP="00EB503B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5319" w:rsidRPr="00156D33" w:rsidRDefault="00015319" w:rsidP="00EB503B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5319" w:rsidRPr="00156D33" w:rsidRDefault="00015319" w:rsidP="00EB503B">
            <w:pPr>
              <w:shd w:val="clear" w:color="auto" w:fill="FFFFFF"/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156D33">
              <w:rPr>
                <w:bCs/>
                <w:color w:val="000000"/>
                <w:sz w:val="28"/>
                <w:szCs w:val="28"/>
              </w:rPr>
              <w:t>ервая декада октября</w:t>
            </w:r>
          </w:p>
          <w:p w:rsidR="00015319" w:rsidRPr="00156D33" w:rsidRDefault="00015319" w:rsidP="00EB503B">
            <w:pPr>
              <w:shd w:val="clear" w:color="auto" w:fill="FFFFFF"/>
              <w:suppressAutoHyphens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015319" w:rsidRPr="00156D33" w:rsidRDefault="00015319" w:rsidP="00EB503B">
            <w:pPr>
              <w:shd w:val="clear" w:color="auto" w:fill="FFFFFF"/>
              <w:suppressAutoHyphens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015319" w:rsidRDefault="00015319" w:rsidP="00EB503B">
            <w:pPr>
              <w:shd w:val="clear" w:color="auto" w:fill="FFFFFF"/>
              <w:suppressAutoHyphens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015319" w:rsidRDefault="00015319" w:rsidP="00EB503B">
            <w:pPr>
              <w:shd w:val="clear" w:color="auto" w:fill="FFFFFF"/>
              <w:suppressAutoHyphens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015319" w:rsidRDefault="00015319" w:rsidP="00EB503B">
            <w:pPr>
              <w:shd w:val="clear" w:color="auto" w:fill="FFFFFF"/>
              <w:suppressAutoHyphens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015319" w:rsidRPr="00156D33" w:rsidRDefault="00015319" w:rsidP="00EB503B">
            <w:pPr>
              <w:shd w:val="clear" w:color="auto" w:fill="FFFFFF"/>
              <w:suppressAutoHyphens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015319" w:rsidRPr="00156D33" w:rsidRDefault="00015319" w:rsidP="00EB503B">
            <w:pPr>
              <w:shd w:val="clear" w:color="auto" w:fill="FFFFFF"/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</w:t>
            </w:r>
            <w:r w:rsidRPr="00156D33">
              <w:rPr>
                <w:bCs/>
                <w:color w:val="000000"/>
                <w:sz w:val="28"/>
                <w:szCs w:val="28"/>
              </w:rPr>
              <w:t>торая</w:t>
            </w:r>
          </w:p>
          <w:p w:rsidR="00015319" w:rsidRPr="00156D33" w:rsidRDefault="00015319" w:rsidP="00EB503B">
            <w:pPr>
              <w:shd w:val="clear" w:color="auto" w:fill="FFFFFF"/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156D33">
              <w:rPr>
                <w:bCs/>
                <w:color w:val="000000"/>
                <w:sz w:val="28"/>
                <w:szCs w:val="28"/>
              </w:rPr>
              <w:t xml:space="preserve">декада октября </w:t>
            </w:r>
          </w:p>
          <w:p w:rsidR="00015319" w:rsidRPr="00156D33" w:rsidRDefault="00015319" w:rsidP="00EB503B">
            <w:pPr>
              <w:shd w:val="clear" w:color="auto" w:fill="FFFFFF"/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5319" w:rsidRPr="00156D33" w:rsidRDefault="00015319" w:rsidP="00EB503B">
            <w:pPr>
              <w:shd w:val="clear" w:color="auto" w:fill="FFFFFF"/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5319" w:rsidRDefault="00015319" w:rsidP="00EB503B">
            <w:pPr>
              <w:shd w:val="clear" w:color="auto" w:fill="FFFFFF"/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5319" w:rsidRDefault="00015319" w:rsidP="00EB503B">
            <w:pPr>
              <w:shd w:val="clear" w:color="auto" w:fill="FFFFFF"/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5319" w:rsidRPr="00156D33" w:rsidRDefault="00015319" w:rsidP="00EB503B">
            <w:pPr>
              <w:shd w:val="clear" w:color="auto" w:fill="FFFFFF"/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5319" w:rsidRPr="00156D33" w:rsidRDefault="00015319" w:rsidP="00EB503B">
            <w:pPr>
              <w:shd w:val="clear" w:color="auto" w:fill="FFFFFF"/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</w:t>
            </w:r>
            <w:r w:rsidRPr="00156D33">
              <w:rPr>
                <w:bCs/>
                <w:color w:val="000000"/>
                <w:sz w:val="28"/>
                <w:szCs w:val="28"/>
              </w:rPr>
              <w:t>торая</w:t>
            </w:r>
          </w:p>
          <w:p w:rsidR="00015319" w:rsidRPr="00156D33" w:rsidRDefault="00015319" w:rsidP="00EB503B">
            <w:pPr>
              <w:shd w:val="clear" w:color="auto" w:fill="FFFFFF"/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156D33">
              <w:rPr>
                <w:bCs/>
                <w:color w:val="000000"/>
                <w:sz w:val="28"/>
                <w:szCs w:val="28"/>
              </w:rPr>
              <w:t xml:space="preserve">декада октября </w:t>
            </w:r>
          </w:p>
          <w:p w:rsidR="00015319" w:rsidRPr="00156D33" w:rsidRDefault="00015319" w:rsidP="00EB503B">
            <w:pPr>
              <w:shd w:val="clear" w:color="auto" w:fill="FFFFFF"/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5319" w:rsidRPr="00156D33" w:rsidRDefault="00015319" w:rsidP="00EB503B">
            <w:pPr>
              <w:shd w:val="clear" w:color="auto" w:fill="FFFFFF"/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5319" w:rsidRPr="00156D33" w:rsidRDefault="00015319" w:rsidP="00EB503B">
            <w:pPr>
              <w:shd w:val="clear" w:color="auto" w:fill="FFFFFF"/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</w:t>
            </w:r>
            <w:r w:rsidRPr="00156D33">
              <w:rPr>
                <w:bCs/>
                <w:color w:val="000000"/>
                <w:sz w:val="28"/>
                <w:szCs w:val="28"/>
              </w:rPr>
              <w:t>ретья</w:t>
            </w:r>
          </w:p>
          <w:p w:rsidR="00015319" w:rsidRPr="00156D33" w:rsidRDefault="00015319" w:rsidP="00EB503B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156D33">
              <w:rPr>
                <w:bCs/>
                <w:color w:val="000000"/>
                <w:sz w:val="28"/>
                <w:szCs w:val="28"/>
              </w:rPr>
              <w:t xml:space="preserve">декада октября </w:t>
            </w:r>
          </w:p>
          <w:p w:rsidR="00015319" w:rsidRPr="00156D33" w:rsidRDefault="00015319" w:rsidP="00EB503B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5319" w:rsidRPr="00156D33" w:rsidRDefault="00015319" w:rsidP="00EB503B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5319" w:rsidRPr="00156D33" w:rsidRDefault="00015319" w:rsidP="00EB503B">
            <w:pPr>
              <w:shd w:val="clear" w:color="auto" w:fill="FFFFFF"/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5319" w:rsidRPr="00156D33" w:rsidRDefault="00015319" w:rsidP="00EB503B">
            <w:pPr>
              <w:shd w:val="clear" w:color="auto" w:fill="FFFFFF"/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5319" w:rsidRDefault="00015319" w:rsidP="00EB503B">
            <w:pPr>
              <w:shd w:val="clear" w:color="auto" w:fill="FFFFFF"/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5319" w:rsidRPr="00156D33" w:rsidRDefault="00015319" w:rsidP="00EB503B">
            <w:pPr>
              <w:shd w:val="clear" w:color="auto" w:fill="FFFFFF"/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5319" w:rsidRPr="00156D33" w:rsidRDefault="00015319" w:rsidP="00EB503B">
            <w:pPr>
              <w:shd w:val="clear" w:color="auto" w:fill="FFFFFF"/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156D33">
              <w:rPr>
                <w:bCs/>
                <w:color w:val="000000"/>
                <w:sz w:val="28"/>
                <w:szCs w:val="28"/>
              </w:rPr>
              <w:t>вторая</w:t>
            </w:r>
          </w:p>
          <w:p w:rsidR="00015319" w:rsidRPr="00156D33" w:rsidRDefault="00015319" w:rsidP="00EB503B">
            <w:pPr>
              <w:shd w:val="clear" w:color="auto" w:fill="FFFFFF"/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156D33">
              <w:rPr>
                <w:bCs/>
                <w:color w:val="000000"/>
                <w:sz w:val="28"/>
                <w:szCs w:val="28"/>
              </w:rPr>
              <w:t>декада</w:t>
            </w:r>
          </w:p>
          <w:p w:rsidR="00015319" w:rsidRPr="00156D33" w:rsidRDefault="00015319" w:rsidP="00EB503B">
            <w:pPr>
              <w:shd w:val="clear" w:color="auto" w:fill="FFFFFF"/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156D33">
              <w:rPr>
                <w:bCs/>
                <w:color w:val="000000"/>
                <w:sz w:val="28"/>
                <w:szCs w:val="28"/>
              </w:rPr>
              <w:t xml:space="preserve">ноября </w:t>
            </w:r>
          </w:p>
          <w:p w:rsidR="00015319" w:rsidRPr="00156D33" w:rsidRDefault="00015319" w:rsidP="00EB503B">
            <w:pPr>
              <w:shd w:val="clear" w:color="auto" w:fill="FFFFFF"/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5319" w:rsidRPr="00156D33" w:rsidRDefault="00015319" w:rsidP="00EB503B">
            <w:pPr>
              <w:shd w:val="clear" w:color="auto" w:fill="FFFFFF"/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5319" w:rsidRPr="00156D33" w:rsidRDefault="00015319" w:rsidP="00EB503B">
            <w:pPr>
              <w:shd w:val="clear" w:color="auto" w:fill="FFFFFF"/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5319" w:rsidRPr="00156D33" w:rsidRDefault="00015319" w:rsidP="00EB503B">
            <w:pPr>
              <w:shd w:val="clear" w:color="auto" w:fill="FFFFFF"/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5319" w:rsidRPr="00156D33" w:rsidRDefault="00015319" w:rsidP="00EB503B">
            <w:pPr>
              <w:shd w:val="clear" w:color="auto" w:fill="FFFFFF"/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5319" w:rsidRPr="00156D33" w:rsidRDefault="00015319" w:rsidP="00EB503B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319" w:rsidRDefault="00015319" w:rsidP="00EB503B">
            <w:pPr>
              <w:shd w:val="clear" w:color="auto" w:fill="FFFFFF"/>
              <w:suppressAutoHyphens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п</w:t>
            </w:r>
            <w:r w:rsidRPr="00156D33">
              <w:rPr>
                <w:bCs/>
                <w:color w:val="000000"/>
                <w:sz w:val="28"/>
                <w:szCs w:val="28"/>
              </w:rPr>
              <w:t xml:space="preserve">роведение </w:t>
            </w:r>
          </w:p>
          <w:p w:rsidR="00015319" w:rsidRPr="00156D33" w:rsidRDefault="00015319" w:rsidP="00EB503B">
            <w:pPr>
              <w:shd w:val="clear" w:color="auto" w:fill="FFFFFF"/>
              <w:suppressAutoHyphens/>
              <w:jc w:val="both"/>
              <w:rPr>
                <w:bCs/>
                <w:color w:val="000000"/>
                <w:sz w:val="28"/>
                <w:szCs w:val="28"/>
              </w:rPr>
            </w:pPr>
            <w:r w:rsidRPr="00156D33">
              <w:rPr>
                <w:bCs/>
                <w:color w:val="000000"/>
                <w:sz w:val="28"/>
                <w:szCs w:val="28"/>
              </w:rPr>
              <w:t>республиканского семинара (</w:t>
            </w:r>
            <w:proofErr w:type="spellStart"/>
            <w:r w:rsidRPr="00156D33">
              <w:rPr>
                <w:bCs/>
                <w:color w:val="000000"/>
                <w:sz w:val="28"/>
                <w:szCs w:val="28"/>
              </w:rPr>
              <w:t>вебинара</w:t>
            </w:r>
            <w:proofErr w:type="spellEnd"/>
            <w:r w:rsidRPr="00156D33">
              <w:rPr>
                <w:bCs/>
                <w:color w:val="000000"/>
                <w:sz w:val="28"/>
                <w:szCs w:val="28"/>
              </w:rPr>
              <w:t>) «Формирование региональной независимой системы оценки качества образования: цели, задачи, механизмы реализации» (200 участников);</w:t>
            </w:r>
            <w:r w:rsidRPr="00156D33">
              <w:rPr>
                <w:bCs/>
                <w:color w:val="000000"/>
                <w:sz w:val="28"/>
                <w:szCs w:val="28"/>
              </w:rPr>
              <w:tab/>
            </w:r>
          </w:p>
          <w:p w:rsidR="00015319" w:rsidRPr="00156D33" w:rsidRDefault="00015319" w:rsidP="00EB503B">
            <w:pPr>
              <w:shd w:val="clear" w:color="auto" w:fill="FFFFFF"/>
              <w:suppressAutoHyphens/>
              <w:jc w:val="both"/>
              <w:rPr>
                <w:bCs/>
                <w:color w:val="000000"/>
                <w:sz w:val="28"/>
                <w:szCs w:val="28"/>
              </w:rPr>
            </w:pPr>
            <w:r w:rsidRPr="00156D33">
              <w:rPr>
                <w:bCs/>
                <w:color w:val="000000"/>
                <w:sz w:val="28"/>
                <w:szCs w:val="28"/>
              </w:rPr>
              <w:t xml:space="preserve">республиканского семинара </w:t>
            </w:r>
          </w:p>
          <w:p w:rsidR="00015319" w:rsidRPr="00156D33" w:rsidRDefault="00015319" w:rsidP="00EB503B">
            <w:pPr>
              <w:shd w:val="clear" w:color="auto" w:fill="FFFFFF"/>
              <w:suppressAutoHyphens/>
              <w:jc w:val="both"/>
              <w:rPr>
                <w:bCs/>
                <w:color w:val="000000"/>
                <w:sz w:val="28"/>
                <w:szCs w:val="28"/>
              </w:rPr>
            </w:pPr>
            <w:r w:rsidRPr="00156D33">
              <w:rPr>
                <w:bCs/>
                <w:color w:val="000000"/>
                <w:sz w:val="28"/>
                <w:szCs w:val="28"/>
              </w:rPr>
              <w:t>«Формирование единого концептуально-методологического понимания проблем качества образования и подходов к его измерению» (200 участников);</w:t>
            </w:r>
          </w:p>
          <w:p w:rsidR="00015319" w:rsidRPr="00156D33" w:rsidRDefault="00015319" w:rsidP="00EB503B">
            <w:pPr>
              <w:shd w:val="clear" w:color="auto" w:fill="FFFFFF"/>
              <w:suppressAutoHyphens/>
              <w:jc w:val="both"/>
              <w:rPr>
                <w:bCs/>
                <w:color w:val="000000"/>
                <w:sz w:val="28"/>
                <w:szCs w:val="28"/>
              </w:rPr>
            </w:pPr>
            <w:r w:rsidRPr="00156D33">
              <w:rPr>
                <w:bCs/>
                <w:color w:val="000000"/>
                <w:sz w:val="28"/>
                <w:szCs w:val="28"/>
              </w:rPr>
              <w:t xml:space="preserve">республиканского </w:t>
            </w:r>
            <w:proofErr w:type="spellStart"/>
            <w:r w:rsidRPr="00156D33">
              <w:rPr>
                <w:bCs/>
                <w:color w:val="000000"/>
                <w:sz w:val="28"/>
                <w:szCs w:val="28"/>
              </w:rPr>
              <w:t>вебинара</w:t>
            </w:r>
            <w:proofErr w:type="spellEnd"/>
            <w:r w:rsidRPr="00156D33">
              <w:rPr>
                <w:bCs/>
                <w:color w:val="000000"/>
                <w:sz w:val="28"/>
                <w:szCs w:val="28"/>
              </w:rPr>
              <w:t xml:space="preserve"> «Уровневый подход к системе оценивания образовательных результатов в региональных мониторинговых исследованиях» (200 участников);</w:t>
            </w:r>
          </w:p>
          <w:p w:rsidR="00015319" w:rsidRPr="00156D33" w:rsidRDefault="00015319" w:rsidP="00EB503B">
            <w:pPr>
              <w:shd w:val="clear" w:color="auto" w:fill="FFFFFF"/>
              <w:suppressAutoHyphens/>
              <w:jc w:val="both"/>
              <w:rPr>
                <w:bCs/>
                <w:color w:val="000000"/>
                <w:sz w:val="28"/>
                <w:szCs w:val="28"/>
              </w:rPr>
            </w:pPr>
            <w:r w:rsidRPr="00156D33">
              <w:rPr>
                <w:bCs/>
                <w:color w:val="000000"/>
                <w:sz w:val="28"/>
                <w:szCs w:val="28"/>
              </w:rPr>
              <w:t xml:space="preserve">республиканского семинара </w:t>
            </w:r>
            <w:r w:rsidRPr="00156D33">
              <w:rPr>
                <w:bCs/>
                <w:color w:val="000000"/>
                <w:sz w:val="28"/>
                <w:szCs w:val="28"/>
              </w:rPr>
              <w:lastRenderedPageBreak/>
              <w:t>«Формирование муниципальной независимой системы оценки качества образования» (50 участников);</w:t>
            </w:r>
          </w:p>
          <w:p w:rsidR="00015319" w:rsidRPr="00156D33" w:rsidRDefault="00015319" w:rsidP="00EB503B">
            <w:pPr>
              <w:shd w:val="clear" w:color="auto" w:fill="FFFFFF"/>
              <w:suppressAutoHyphens/>
              <w:jc w:val="both"/>
              <w:rPr>
                <w:bCs/>
                <w:color w:val="000000"/>
                <w:sz w:val="28"/>
                <w:szCs w:val="28"/>
              </w:rPr>
            </w:pPr>
            <w:r w:rsidRPr="00156D33">
              <w:rPr>
                <w:bCs/>
                <w:color w:val="000000"/>
                <w:sz w:val="28"/>
                <w:szCs w:val="28"/>
              </w:rPr>
              <w:t>республиканского семинара (</w:t>
            </w:r>
            <w:proofErr w:type="spellStart"/>
            <w:r w:rsidRPr="00156D33">
              <w:rPr>
                <w:bCs/>
                <w:color w:val="000000"/>
                <w:sz w:val="28"/>
                <w:szCs w:val="28"/>
              </w:rPr>
              <w:t>вебинара</w:t>
            </w:r>
            <w:proofErr w:type="spellEnd"/>
            <w:r w:rsidRPr="00156D33">
              <w:rPr>
                <w:bCs/>
                <w:color w:val="000000"/>
                <w:sz w:val="28"/>
                <w:szCs w:val="28"/>
              </w:rPr>
              <w:t>) «Самооценка как инструмент управления качеством деятельности образовательной организации»</w:t>
            </w:r>
            <w:r w:rsidRPr="00156D33">
              <w:rPr>
                <w:sz w:val="28"/>
                <w:szCs w:val="28"/>
              </w:rPr>
              <w:t xml:space="preserve"> </w:t>
            </w:r>
            <w:r w:rsidRPr="00156D33">
              <w:rPr>
                <w:bCs/>
                <w:color w:val="000000"/>
                <w:sz w:val="28"/>
                <w:szCs w:val="28"/>
              </w:rPr>
              <w:t>(150 участников);</w:t>
            </w:r>
          </w:p>
          <w:p w:rsidR="00015319" w:rsidRPr="00156D33" w:rsidRDefault="00015319" w:rsidP="00EB503B">
            <w:pPr>
              <w:shd w:val="clear" w:color="auto" w:fill="FFFFFF"/>
              <w:suppressAutoHyphens/>
              <w:jc w:val="both"/>
              <w:rPr>
                <w:bCs/>
                <w:color w:val="000000"/>
                <w:sz w:val="28"/>
                <w:szCs w:val="28"/>
              </w:rPr>
            </w:pPr>
            <w:r w:rsidRPr="00156D33">
              <w:rPr>
                <w:bCs/>
                <w:color w:val="000000"/>
                <w:sz w:val="28"/>
                <w:szCs w:val="28"/>
              </w:rPr>
              <w:t>республиканского семинара (</w:t>
            </w:r>
            <w:proofErr w:type="spellStart"/>
            <w:r w:rsidRPr="00156D33">
              <w:rPr>
                <w:bCs/>
                <w:color w:val="000000"/>
                <w:sz w:val="28"/>
                <w:szCs w:val="28"/>
              </w:rPr>
              <w:t>вебинара</w:t>
            </w:r>
            <w:proofErr w:type="spellEnd"/>
            <w:r w:rsidRPr="00156D33">
              <w:rPr>
                <w:bCs/>
                <w:color w:val="000000"/>
                <w:sz w:val="28"/>
                <w:szCs w:val="28"/>
              </w:rPr>
              <w:t>) «Контрольно-оценочная деятельность педагога в условиях введения и реализации ФГОС» (300 участников);</w:t>
            </w:r>
          </w:p>
          <w:p w:rsidR="00015319" w:rsidRPr="00156D33" w:rsidRDefault="00015319" w:rsidP="00EB503B">
            <w:pPr>
              <w:shd w:val="clear" w:color="auto" w:fill="FFFFFF"/>
              <w:suppressAutoHyphens/>
              <w:jc w:val="both"/>
              <w:rPr>
                <w:bCs/>
                <w:color w:val="000000"/>
                <w:sz w:val="28"/>
                <w:szCs w:val="28"/>
              </w:rPr>
            </w:pPr>
            <w:r w:rsidRPr="00156D33">
              <w:rPr>
                <w:bCs/>
                <w:color w:val="000000"/>
                <w:sz w:val="28"/>
                <w:szCs w:val="28"/>
              </w:rPr>
              <w:t>республиканского семинара (</w:t>
            </w:r>
            <w:proofErr w:type="spellStart"/>
            <w:r w:rsidRPr="00156D33">
              <w:rPr>
                <w:bCs/>
                <w:color w:val="000000"/>
                <w:sz w:val="28"/>
                <w:szCs w:val="28"/>
              </w:rPr>
              <w:t>вебинара</w:t>
            </w:r>
            <w:proofErr w:type="spellEnd"/>
            <w:r w:rsidRPr="00156D33">
              <w:rPr>
                <w:bCs/>
                <w:color w:val="000000"/>
                <w:sz w:val="28"/>
                <w:szCs w:val="28"/>
              </w:rPr>
              <w:t>) «Формирование фонда оценочных сре</w:t>
            </w:r>
            <w:proofErr w:type="gramStart"/>
            <w:r w:rsidRPr="00156D33">
              <w:rPr>
                <w:bCs/>
                <w:color w:val="000000"/>
                <w:sz w:val="28"/>
                <w:szCs w:val="28"/>
              </w:rPr>
              <w:t>дств дл</w:t>
            </w:r>
            <w:proofErr w:type="gramEnd"/>
            <w:r w:rsidRPr="00156D33">
              <w:rPr>
                <w:bCs/>
                <w:color w:val="000000"/>
                <w:sz w:val="28"/>
                <w:szCs w:val="28"/>
              </w:rPr>
              <w:t>я проведения текущего контроля успеваемости и промежуточной аттестации обучающихся» (200 участников);</w:t>
            </w:r>
          </w:p>
          <w:p w:rsidR="00015319" w:rsidRPr="00156D33" w:rsidRDefault="00015319" w:rsidP="00EB503B">
            <w:pPr>
              <w:shd w:val="clear" w:color="auto" w:fill="FFFFFF"/>
              <w:suppressAutoHyphens/>
              <w:jc w:val="both"/>
              <w:rPr>
                <w:bCs/>
                <w:color w:val="000000"/>
                <w:sz w:val="28"/>
                <w:szCs w:val="28"/>
              </w:rPr>
            </w:pPr>
            <w:r w:rsidRPr="00156D33">
              <w:rPr>
                <w:bCs/>
                <w:color w:val="000000"/>
                <w:sz w:val="28"/>
                <w:szCs w:val="28"/>
              </w:rPr>
              <w:t>республиканского семинара «Оценка образовательных достижений школьников как инструмент управления качеством начального и основного общего образования» (250 участников);</w:t>
            </w:r>
          </w:p>
          <w:p w:rsidR="00015319" w:rsidRPr="00156D33" w:rsidRDefault="00015319" w:rsidP="00EB503B">
            <w:pPr>
              <w:shd w:val="clear" w:color="auto" w:fill="FFFFFF"/>
              <w:suppressAutoHyphens/>
              <w:jc w:val="both"/>
              <w:rPr>
                <w:bCs/>
                <w:color w:val="000000"/>
                <w:sz w:val="28"/>
                <w:szCs w:val="28"/>
              </w:rPr>
            </w:pPr>
            <w:r w:rsidRPr="00156D33">
              <w:rPr>
                <w:bCs/>
                <w:color w:val="000000"/>
                <w:sz w:val="28"/>
                <w:szCs w:val="28"/>
              </w:rPr>
              <w:t xml:space="preserve">республиканского семинара «Эффективные практики  </w:t>
            </w:r>
            <w:proofErr w:type="spellStart"/>
            <w:r w:rsidRPr="00156D33">
              <w:rPr>
                <w:bCs/>
                <w:color w:val="000000"/>
                <w:sz w:val="28"/>
                <w:szCs w:val="28"/>
              </w:rPr>
              <w:t>внутришкольной</w:t>
            </w:r>
            <w:proofErr w:type="spellEnd"/>
            <w:r w:rsidRPr="00156D33">
              <w:rPr>
                <w:bCs/>
                <w:color w:val="000000"/>
                <w:sz w:val="28"/>
                <w:szCs w:val="28"/>
              </w:rPr>
              <w:t xml:space="preserve"> системы оценки качества образования» (250 участников);</w:t>
            </w:r>
          </w:p>
          <w:p w:rsidR="00015319" w:rsidRPr="00156D33" w:rsidRDefault="00015319" w:rsidP="00EB503B">
            <w:pPr>
              <w:shd w:val="clear" w:color="auto" w:fill="FFFFFF"/>
              <w:suppressAutoHyphens/>
              <w:jc w:val="both"/>
              <w:rPr>
                <w:bCs/>
                <w:color w:val="000000"/>
                <w:sz w:val="28"/>
                <w:szCs w:val="28"/>
              </w:rPr>
            </w:pPr>
            <w:r w:rsidRPr="00156D33">
              <w:rPr>
                <w:bCs/>
                <w:color w:val="000000"/>
                <w:sz w:val="28"/>
                <w:szCs w:val="28"/>
              </w:rPr>
              <w:lastRenderedPageBreak/>
              <w:t>республиканского семинара «Использование результатов внешних оценочных процедур в практике управления образовательными системами разных уровней (образовательная организация, муниципалитет, регион)» (70 участников);</w:t>
            </w:r>
          </w:p>
          <w:p w:rsidR="00015319" w:rsidRPr="00156D33" w:rsidRDefault="00015319" w:rsidP="00EB503B">
            <w:pPr>
              <w:shd w:val="clear" w:color="auto" w:fill="FFFFFF"/>
              <w:suppressAutoHyphens/>
              <w:jc w:val="both"/>
              <w:rPr>
                <w:bCs/>
                <w:color w:val="000000"/>
                <w:sz w:val="28"/>
                <w:szCs w:val="28"/>
              </w:rPr>
            </w:pPr>
            <w:r w:rsidRPr="00156D33">
              <w:rPr>
                <w:bCs/>
                <w:color w:val="000000"/>
                <w:sz w:val="28"/>
                <w:szCs w:val="28"/>
              </w:rPr>
              <w:t xml:space="preserve">межрегиональной конференции «О результатах реализации мероприятия 5.1. «Развитие национально-региональной системы оценки качества общего образования через реализацию </w:t>
            </w:r>
            <w:proofErr w:type="spellStart"/>
            <w:r w:rsidRPr="00156D33">
              <w:rPr>
                <w:bCs/>
                <w:color w:val="000000"/>
                <w:sz w:val="28"/>
                <w:szCs w:val="28"/>
              </w:rPr>
              <w:t>пилотных</w:t>
            </w:r>
            <w:proofErr w:type="spellEnd"/>
            <w:r w:rsidRPr="00156D33">
              <w:rPr>
                <w:bCs/>
                <w:color w:val="000000"/>
                <w:sz w:val="28"/>
                <w:szCs w:val="28"/>
              </w:rPr>
              <w:t xml:space="preserve"> региональных проектов и создание национальных механизмов оценки качеств» в 2016 году в Кабардино-Балкарской Республике» (150 участников)</w:t>
            </w:r>
          </w:p>
        </w:tc>
      </w:tr>
      <w:tr w:rsidR="00015319" w:rsidRPr="00156D33" w:rsidTr="00EB503B">
        <w:trPr>
          <w:trHeight w:val="720"/>
          <w:jc w:val="center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5319" w:rsidRPr="00156D33" w:rsidRDefault="00015319" w:rsidP="00EB503B">
            <w:pPr>
              <w:snapToGrid w:val="0"/>
              <w:jc w:val="center"/>
              <w:rPr>
                <w:sz w:val="28"/>
                <w:szCs w:val="28"/>
              </w:rPr>
            </w:pPr>
            <w:r w:rsidRPr="00156D33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319" w:rsidRPr="00156D33" w:rsidRDefault="00015319" w:rsidP="00EB503B">
            <w:pPr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156D33">
              <w:rPr>
                <w:rFonts w:eastAsia="SimSun"/>
                <w:sz w:val="28"/>
                <w:szCs w:val="28"/>
                <w:lang w:eastAsia="ar-SA"/>
              </w:rPr>
              <w:t xml:space="preserve">Участие во Всероссийской конференции </w:t>
            </w:r>
            <w:r w:rsidRPr="00156D33">
              <w:rPr>
                <w:iCs/>
                <w:sz w:val="28"/>
                <w:szCs w:val="28"/>
              </w:rPr>
              <w:t xml:space="preserve">подведения итогов реализации мероприятия «Развитие национально-региональной системы независимой оценки качества общего образования через реализацию </w:t>
            </w:r>
            <w:proofErr w:type="spellStart"/>
            <w:r w:rsidRPr="00156D33">
              <w:rPr>
                <w:iCs/>
                <w:sz w:val="28"/>
                <w:szCs w:val="28"/>
              </w:rPr>
              <w:t>пилотных</w:t>
            </w:r>
            <w:proofErr w:type="spellEnd"/>
            <w:r w:rsidRPr="00156D33">
              <w:rPr>
                <w:iCs/>
                <w:sz w:val="28"/>
                <w:szCs w:val="28"/>
              </w:rPr>
              <w:t xml:space="preserve"> региональных проектов и создание национальных механизмов оценки </w:t>
            </w:r>
            <w:r w:rsidRPr="00156D33">
              <w:rPr>
                <w:iCs/>
                <w:sz w:val="28"/>
                <w:szCs w:val="28"/>
              </w:rPr>
              <w:lastRenderedPageBreak/>
              <w:t xml:space="preserve">качества» в 2016 году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319" w:rsidRPr="00156D33" w:rsidRDefault="00015319" w:rsidP="00EB503B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156D33">
              <w:rPr>
                <w:rFonts w:eastAsia="SimSun"/>
                <w:sz w:val="28"/>
                <w:szCs w:val="28"/>
                <w:lang w:eastAsia="ar-SA"/>
              </w:rPr>
              <w:lastRenderedPageBreak/>
              <w:t xml:space="preserve">октябрь 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319" w:rsidRPr="00156D33" w:rsidRDefault="00015319" w:rsidP="00EB503B">
            <w:pPr>
              <w:shd w:val="clear" w:color="auto" w:fill="FFFFFF"/>
              <w:suppressAutoHyphens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156D33">
              <w:rPr>
                <w:bCs/>
                <w:color w:val="000000"/>
                <w:sz w:val="28"/>
                <w:szCs w:val="28"/>
              </w:rPr>
              <w:t xml:space="preserve">редставление опыта региона в рамках реализации </w:t>
            </w:r>
            <w:r w:rsidRPr="00156D33">
              <w:rPr>
                <w:bCs/>
                <w:iCs/>
                <w:sz w:val="28"/>
                <w:szCs w:val="28"/>
                <w:lang/>
              </w:rPr>
              <w:t xml:space="preserve">мероприятия «Развитие национально-региональной системы независимой оценки качества общего образования через реализацию </w:t>
            </w:r>
            <w:proofErr w:type="spellStart"/>
            <w:r w:rsidRPr="00156D33">
              <w:rPr>
                <w:bCs/>
                <w:iCs/>
                <w:sz w:val="28"/>
                <w:szCs w:val="28"/>
                <w:lang/>
              </w:rPr>
              <w:t>пилотных</w:t>
            </w:r>
            <w:proofErr w:type="spellEnd"/>
            <w:r w:rsidRPr="00156D33">
              <w:rPr>
                <w:bCs/>
                <w:iCs/>
                <w:sz w:val="28"/>
                <w:szCs w:val="28"/>
                <w:lang/>
              </w:rPr>
              <w:t xml:space="preserve"> региональных проектов и создание национальных механизмов оценки качества» в 2016 году</w:t>
            </w:r>
          </w:p>
        </w:tc>
      </w:tr>
      <w:tr w:rsidR="00015319" w:rsidRPr="00156D33" w:rsidTr="00EB503B">
        <w:trPr>
          <w:trHeight w:val="720"/>
          <w:jc w:val="center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319" w:rsidRPr="00156D33" w:rsidRDefault="00015319" w:rsidP="00EB503B">
            <w:pPr>
              <w:snapToGrid w:val="0"/>
              <w:jc w:val="center"/>
              <w:rPr>
                <w:sz w:val="28"/>
                <w:szCs w:val="28"/>
              </w:rPr>
            </w:pPr>
            <w:r w:rsidRPr="00156D33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19" w:rsidRPr="00156D33" w:rsidRDefault="00015319" w:rsidP="00EB503B">
            <w:pPr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proofErr w:type="gramStart"/>
            <w:r w:rsidRPr="00156D33">
              <w:rPr>
                <w:rFonts w:eastAsia="SimSu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156D33">
              <w:rPr>
                <w:rFonts w:eastAsia="SimSun"/>
                <w:sz w:val="28"/>
                <w:szCs w:val="28"/>
                <w:lang w:eastAsia="ar-SA"/>
              </w:rPr>
              <w:t xml:space="preserve"> деятельностью ГБОУ ДПО </w:t>
            </w:r>
            <w:r>
              <w:rPr>
                <w:rFonts w:eastAsia="SimSun"/>
                <w:sz w:val="28"/>
                <w:szCs w:val="28"/>
                <w:lang w:eastAsia="ar-SA"/>
              </w:rPr>
              <w:t>«</w:t>
            </w:r>
            <w:r w:rsidRPr="00156D33">
              <w:rPr>
                <w:rFonts w:eastAsia="SimSun"/>
                <w:sz w:val="28"/>
                <w:szCs w:val="28"/>
                <w:lang w:eastAsia="ar-SA"/>
              </w:rPr>
              <w:t xml:space="preserve">Кабардино-Балкарский </w:t>
            </w:r>
            <w:r>
              <w:rPr>
                <w:rFonts w:eastAsia="SimSun"/>
                <w:sz w:val="28"/>
                <w:szCs w:val="28"/>
                <w:lang w:eastAsia="ar-SA"/>
              </w:rPr>
              <w:t>республиканский ц</w:t>
            </w:r>
            <w:r w:rsidRPr="00156D33">
              <w:rPr>
                <w:rFonts w:eastAsia="SimSun"/>
                <w:sz w:val="28"/>
                <w:szCs w:val="28"/>
                <w:lang w:eastAsia="ar-SA"/>
              </w:rPr>
              <w:t>ентр непрерывного профессионального развития» по информационно-методическому сопровождению национально-региональных оценочных процедур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19" w:rsidRPr="00156D33" w:rsidRDefault="00015319" w:rsidP="00EB503B">
            <w:pPr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156D33">
              <w:rPr>
                <w:rFonts w:eastAsia="SimSun"/>
                <w:sz w:val="28"/>
                <w:szCs w:val="28"/>
                <w:lang w:eastAsia="ar-SA"/>
              </w:rPr>
              <w:t>еже</w:t>
            </w:r>
            <w:r>
              <w:rPr>
                <w:rFonts w:eastAsia="SimSun"/>
                <w:sz w:val="28"/>
                <w:szCs w:val="28"/>
                <w:lang w:eastAsia="ar-SA"/>
              </w:rPr>
              <w:t>месячно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19" w:rsidRPr="00156D33" w:rsidRDefault="00015319" w:rsidP="00EB503B">
            <w:pPr>
              <w:shd w:val="clear" w:color="auto" w:fill="FFFFFF"/>
              <w:tabs>
                <w:tab w:val="left" w:pos="180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</w:t>
            </w:r>
            <w:r w:rsidRPr="00156D33">
              <w:rPr>
                <w:sz w:val="28"/>
                <w:szCs w:val="28"/>
              </w:rPr>
              <w:t>же</w:t>
            </w:r>
            <w:r>
              <w:rPr>
                <w:sz w:val="28"/>
                <w:szCs w:val="28"/>
              </w:rPr>
              <w:t>месячные</w:t>
            </w:r>
            <w:r w:rsidRPr="00156D33">
              <w:rPr>
                <w:sz w:val="28"/>
                <w:szCs w:val="28"/>
              </w:rPr>
              <w:t xml:space="preserve"> отчеты организации</w:t>
            </w:r>
            <w:r>
              <w:rPr>
                <w:sz w:val="28"/>
                <w:szCs w:val="28"/>
              </w:rPr>
              <w:t>-</w:t>
            </w:r>
            <w:r w:rsidRPr="00156D33">
              <w:rPr>
                <w:sz w:val="28"/>
                <w:szCs w:val="28"/>
              </w:rPr>
              <w:t>оператора не позднее 5 числа</w:t>
            </w:r>
            <w:r>
              <w:rPr>
                <w:sz w:val="28"/>
                <w:szCs w:val="28"/>
              </w:rPr>
              <w:t xml:space="preserve"> месяца,</w:t>
            </w:r>
            <w:r w:rsidRPr="00156D33">
              <w:rPr>
                <w:sz w:val="28"/>
                <w:szCs w:val="28"/>
              </w:rPr>
              <w:t xml:space="preserve"> следующего за отчетным периодом</w:t>
            </w:r>
          </w:p>
        </w:tc>
      </w:tr>
      <w:tr w:rsidR="00015319" w:rsidRPr="00156D33" w:rsidTr="00EB503B">
        <w:trPr>
          <w:trHeight w:val="720"/>
          <w:jc w:val="center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5319" w:rsidRPr="00156D33" w:rsidRDefault="00015319" w:rsidP="00EB503B">
            <w:pPr>
              <w:snapToGrid w:val="0"/>
              <w:jc w:val="center"/>
              <w:rPr>
                <w:sz w:val="28"/>
                <w:szCs w:val="28"/>
              </w:rPr>
            </w:pPr>
            <w:r w:rsidRPr="00156D33">
              <w:rPr>
                <w:sz w:val="28"/>
                <w:szCs w:val="28"/>
              </w:rPr>
              <w:t>9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319" w:rsidRPr="00156D33" w:rsidRDefault="00015319" w:rsidP="00EB503B">
            <w:pPr>
              <w:snapToGrid w:val="0"/>
              <w:jc w:val="both"/>
              <w:rPr>
                <w:sz w:val="28"/>
                <w:szCs w:val="28"/>
              </w:rPr>
            </w:pPr>
            <w:r w:rsidRPr="00156D33">
              <w:rPr>
                <w:sz w:val="28"/>
                <w:szCs w:val="28"/>
              </w:rPr>
              <w:t xml:space="preserve">Организация информационно-методического сопровождения по </w:t>
            </w:r>
            <w:r>
              <w:rPr>
                <w:sz w:val="28"/>
                <w:szCs w:val="28"/>
              </w:rPr>
              <w:t xml:space="preserve">данному </w:t>
            </w:r>
            <w:r w:rsidRPr="00156D33">
              <w:rPr>
                <w:sz w:val="28"/>
                <w:szCs w:val="28"/>
              </w:rPr>
              <w:t>направлению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319" w:rsidRPr="00156D33" w:rsidRDefault="00015319" w:rsidP="00EB50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- декабрь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319" w:rsidRPr="00156D33" w:rsidRDefault="00015319" w:rsidP="00EB503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56D33">
              <w:rPr>
                <w:sz w:val="28"/>
                <w:szCs w:val="28"/>
              </w:rPr>
              <w:t>жемесячные</w:t>
            </w:r>
            <w:r>
              <w:rPr>
                <w:sz w:val="28"/>
                <w:szCs w:val="28"/>
              </w:rPr>
              <w:t xml:space="preserve"> </w:t>
            </w:r>
            <w:r w:rsidRPr="00156D33">
              <w:rPr>
                <w:sz w:val="28"/>
                <w:szCs w:val="28"/>
              </w:rPr>
              <w:t xml:space="preserve">публикации в СМИ и </w:t>
            </w:r>
            <w:r>
              <w:rPr>
                <w:sz w:val="28"/>
                <w:szCs w:val="28"/>
              </w:rPr>
              <w:t>в сети</w:t>
            </w:r>
            <w:r w:rsidRPr="00156D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«И</w:t>
            </w:r>
            <w:r w:rsidRPr="00156D33">
              <w:rPr>
                <w:sz w:val="28"/>
                <w:szCs w:val="28"/>
              </w:rPr>
              <w:t>нтернет</w:t>
            </w:r>
            <w:r>
              <w:rPr>
                <w:sz w:val="28"/>
                <w:szCs w:val="28"/>
              </w:rPr>
              <w:t>» на официальном сайте</w:t>
            </w:r>
            <w:r w:rsidRPr="00156D33">
              <w:rPr>
                <w:sz w:val="28"/>
                <w:szCs w:val="28"/>
              </w:rPr>
              <w:t xml:space="preserve"> организации</w:t>
            </w:r>
            <w:r>
              <w:rPr>
                <w:sz w:val="28"/>
                <w:szCs w:val="28"/>
              </w:rPr>
              <w:t>-</w:t>
            </w:r>
            <w:r w:rsidRPr="00156D33">
              <w:rPr>
                <w:sz w:val="28"/>
                <w:szCs w:val="28"/>
              </w:rPr>
              <w:t xml:space="preserve">оператора о ходе реализации мероприятий </w:t>
            </w:r>
          </w:p>
        </w:tc>
      </w:tr>
    </w:tbl>
    <w:p w:rsidR="00015319" w:rsidRDefault="00015319" w:rsidP="00015319">
      <w:pPr>
        <w:jc w:val="right"/>
        <w:rPr>
          <w:sz w:val="24"/>
          <w:szCs w:val="24"/>
        </w:rPr>
      </w:pPr>
    </w:p>
    <w:p w:rsidR="00015319" w:rsidRDefault="00015319" w:rsidP="00015319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15319" w:rsidRDefault="00015319" w:rsidP="00015319">
      <w:pPr>
        <w:jc w:val="right"/>
        <w:rPr>
          <w:sz w:val="28"/>
          <w:szCs w:val="28"/>
        </w:rPr>
      </w:pPr>
      <w:r w:rsidRPr="00E7433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015319" w:rsidRDefault="00015319" w:rsidP="000153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КБР </w:t>
      </w:r>
    </w:p>
    <w:p w:rsidR="00015319" w:rsidRPr="00D02A43" w:rsidRDefault="00015319" w:rsidP="00015319">
      <w:pPr>
        <w:jc w:val="right"/>
        <w:rPr>
          <w:sz w:val="28"/>
          <w:szCs w:val="28"/>
          <w:u w:val="single"/>
        </w:rPr>
      </w:pPr>
      <w:r w:rsidRPr="00D02A43">
        <w:rPr>
          <w:sz w:val="28"/>
          <w:szCs w:val="28"/>
          <w:u w:val="single"/>
        </w:rPr>
        <w:t>от «30» июня 2016 года № 761</w:t>
      </w:r>
    </w:p>
    <w:p w:rsidR="00015319" w:rsidRDefault="00015319" w:rsidP="00015319">
      <w:pPr>
        <w:jc w:val="right"/>
        <w:rPr>
          <w:sz w:val="28"/>
          <w:szCs w:val="28"/>
        </w:rPr>
      </w:pPr>
    </w:p>
    <w:p w:rsidR="00015319" w:rsidRDefault="00015319" w:rsidP="00015319">
      <w:pPr>
        <w:jc w:val="right"/>
        <w:rPr>
          <w:sz w:val="24"/>
          <w:szCs w:val="24"/>
        </w:rPr>
      </w:pPr>
    </w:p>
    <w:p w:rsidR="00015319" w:rsidRDefault="00015319" w:rsidP="00015319">
      <w:pPr>
        <w:jc w:val="right"/>
        <w:rPr>
          <w:sz w:val="24"/>
          <w:szCs w:val="24"/>
        </w:rPr>
      </w:pPr>
    </w:p>
    <w:p w:rsidR="00015319" w:rsidRPr="00AA4D5A" w:rsidRDefault="00015319" w:rsidP="00015319">
      <w:pPr>
        <w:jc w:val="center"/>
        <w:rPr>
          <w:bCs/>
          <w:sz w:val="28"/>
          <w:szCs w:val="28"/>
        </w:rPr>
      </w:pPr>
      <w:r w:rsidRPr="00AA4D5A">
        <w:rPr>
          <w:bCs/>
          <w:sz w:val="28"/>
          <w:szCs w:val="28"/>
        </w:rPr>
        <w:t>План-график («</w:t>
      </w:r>
      <w:r>
        <w:rPr>
          <w:bCs/>
          <w:sz w:val="28"/>
          <w:szCs w:val="28"/>
        </w:rPr>
        <w:t>д</w:t>
      </w:r>
      <w:r w:rsidRPr="00AA4D5A">
        <w:rPr>
          <w:bCs/>
          <w:sz w:val="28"/>
          <w:szCs w:val="28"/>
        </w:rPr>
        <w:t>орожная карта»)</w:t>
      </w:r>
    </w:p>
    <w:p w:rsidR="00015319" w:rsidRPr="00AA4D5A" w:rsidRDefault="00015319" w:rsidP="00015319">
      <w:pPr>
        <w:suppressAutoHyphens/>
        <w:ind w:firstLine="567"/>
        <w:jc w:val="center"/>
        <w:rPr>
          <w:bCs/>
          <w:sz w:val="28"/>
          <w:szCs w:val="28"/>
        </w:rPr>
      </w:pPr>
      <w:r w:rsidRPr="00AA4D5A">
        <w:rPr>
          <w:sz w:val="28"/>
          <w:szCs w:val="28"/>
        </w:rPr>
        <w:t xml:space="preserve">выполнения работ по </w:t>
      </w:r>
      <w:r w:rsidRPr="00F178D3">
        <w:rPr>
          <w:sz w:val="28"/>
          <w:szCs w:val="28"/>
        </w:rPr>
        <w:t>направлению «</w:t>
      </w:r>
      <w:r w:rsidRPr="00AA4D5A">
        <w:rPr>
          <w:sz w:val="28"/>
          <w:szCs w:val="28"/>
        </w:rPr>
        <w:t xml:space="preserve">Создание региональных оценочных инструментов для проведения </w:t>
      </w:r>
      <w:proofErr w:type="spellStart"/>
      <w:r w:rsidRPr="00AA4D5A">
        <w:rPr>
          <w:sz w:val="28"/>
          <w:szCs w:val="28"/>
        </w:rPr>
        <w:t>внутрирегионального</w:t>
      </w:r>
      <w:proofErr w:type="spellEnd"/>
      <w:r w:rsidRPr="00AA4D5A">
        <w:rPr>
          <w:sz w:val="28"/>
          <w:szCs w:val="28"/>
        </w:rPr>
        <w:t xml:space="preserve"> анализа оценки качества общего образования» на 2016 год</w:t>
      </w:r>
    </w:p>
    <w:p w:rsidR="00015319" w:rsidRPr="00AA4D5A" w:rsidRDefault="00015319" w:rsidP="00015319">
      <w:pPr>
        <w:suppressAutoHyphens/>
        <w:ind w:firstLine="567"/>
        <w:jc w:val="center"/>
        <w:rPr>
          <w:bCs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9"/>
        <w:gridCol w:w="3258"/>
        <w:gridCol w:w="1763"/>
        <w:gridCol w:w="3871"/>
      </w:tblGrid>
      <w:tr w:rsidR="00015319" w:rsidRPr="00AA4D5A" w:rsidTr="00EB503B">
        <w:trPr>
          <w:tblHeader/>
        </w:trPr>
        <w:tc>
          <w:tcPr>
            <w:tcW w:w="355" w:type="pct"/>
            <w:tcBorders>
              <w:left w:val="single" w:sz="4" w:space="0" w:color="auto"/>
            </w:tcBorders>
          </w:tcPr>
          <w:p w:rsidR="00015319" w:rsidRPr="00AA4D5A" w:rsidRDefault="00015319" w:rsidP="00EB503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A4D5A">
              <w:rPr>
                <w:b/>
                <w:sz w:val="28"/>
                <w:szCs w:val="28"/>
              </w:rPr>
              <w:t>№</w:t>
            </w:r>
          </w:p>
          <w:p w:rsidR="00015319" w:rsidRPr="00AA4D5A" w:rsidRDefault="00015319" w:rsidP="00EB503B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AA4D5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A4D5A">
              <w:rPr>
                <w:b/>
                <w:sz w:val="28"/>
                <w:szCs w:val="28"/>
              </w:rPr>
              <w:t>/</w:t>
            </w:r>
            <w:proofErr w:type="spellStart"/>
            <w:r w:rsidRPr="00AA4D5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2" w:type="pct"/>
            <w:tcBorders>
              <w:left w:val="single" w:sz="4" w:space="0" w:color="auto"/>
            </w:tcBorders>
          </w:tcPr>
          <w:p w:rsidR="00015319" w:rsidRPr="00AA4D5A" w:rsidRDefault="00015319" w:rsidP="00EB503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A4D5A">
              <w:rPr>
                <w:b/>
                <w:sz w:val="28"/>
                <w:szCs w:val="28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921" w:type="pct"/>
          </w:tcPr>
          <w:p w:rsidR="00015319" w:rsidRPr="00AA4D5A" w:rsidRDefault="00015319" w:rsidP="00EB503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A4D5A">
              <w:rPr>
                <w:b/>
                <w:sz w:val="28"/>
                <w:szCs w:val="28"/>
              </w:rPr>
              <w:t>Срок (период) выполнения отдельного действия</w:t>
            </w:r>
          </w:p>
        </w:tc>
        <w:tc>
          <w:tcPr>
            <w:tcW w:w="2022" w:type="pct"/>
          </w:tcPr>
          <w:p w:rsidR="00015319" w:rsidRPr="00AA4D5A" w:rsidRDefault="00015319" w:rsidP="00EB503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A4D5A">
              <w:rPr>
                <w:b/>
                <w:sz w:val="28"/>
                <w:szCs w:val="28"/>
              </w:rPr>
              <w:t>Планируемые результаты работ</w:t>
            </w:r>
          </w:p>
        </w:tc>
      </w:tr>
      <w:tr w:rsidR="00015319" w:rsidRPr="00AA4D5A" w:rsidTr="00EB503B">
        <w:trPr>
          <w:cantSplit/>
          <w:trHeight w:val="720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19" w:rsidRPr="00AA4D5A" w:rsidRDefault="00015319" w:rsidP="00015319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19" w:rsidRPr="00AA4D5A" w:rsidRDefault="00015319" w:rsidP="00EB503B">
            <w:pPr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AA4D5A">
              <w:rPr>
                <w:rFonts w:eastAsia="SimSun"/>
                <w:sz w:val="28"/>
                <w:szCs w:val="28"/>
                <w:lang w:eastAsia="ar-SA"/>
              </w:rPr>
              <w:t xml:space="preserve">Нормативное правовое обеспечение деятельности регионального оператора по разработке региональных оценочных инструментов для проведения </w:t>
            </w:r>
            <w:proofErr w:type="spellStart"/>
            <w:r w:rsidRPr="00AA4D5A">
              <w:rPr>
                <w:rFonts w:eastAsia="SimSun"/>
                <w:sz w:val="28"/>
                <w:szCs w:val="28"/>
                <w:lang w:eastAsia="ar-SA"/>
              </w:rPr>
              <w:t>внутрирегионального</w:t>
            </w:r>
            <w:proofErr w:type="spellEnd"/>
            <w:r w:rsidRPr="00AA4D5A">
              <w:rPr>
                <w:rFonts w:eastAsia="SimSun"/>
                <w:sz w:val="28"/>
                <w:szCs w:val="28"/>
                <w:lang w:eastAsia="ar-SA"/>
              </w:rPr>
              <w:t xml:space="preserve"> анализа оценки качества начального общего, основного общего образования на основе результатов мониторинговых исследований</w:t>
            </w:r>
          </w:p>
        </w:tc>
        <w:tc>
          <w:tcPr>
            <w:tcW w:w="921" w:type="pct"/>
            <w:tcBorders>
              <w:left w:val="single" w:sz="4" w:space="0" w:color="auto"/>
              <w:bottom w:val="single" w:sz="4" w:space="0" w:color="auto"/>
            </w:tcBorders>
          </w:tcPr>
          <w:p w:rsidR="00015319" w:rsidRPr="00AA4D5A" w:rsidRDefault="00015319" w:rsidP="00EB503B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 xml:space="preserve">до </w:t>
            </w:r>
            <w:r w:rsidRPr="00AA4D5A">
              <w:rPr>
                <w:rFonts w:eastAsia="SimSun"/>
                <w:sz w:val="28"/>
                <w:szCs w:val="28"/>
                <w:lang w:eastAsia="ar-SA"/>
              </w:rPr>
              <w:t>1 июля</w:t>
            </w:r>
            <w:r>
              <w:rPr>
                <w:rFonts w:eastAsia="SimSun"/>
                <w:sz w:val="28"/>
                <w:szCs w:val="28"/>
                <w:lang w:eastAsia="ar-SA"/>
              </w:rPr>
              <w:t xml:space="preserve"> 2016 года</w:t>
            </w:r>
          </w:p>
        </w:tc>
        <w:tc>
          <w:tcPr>
            <w:tcW w:w="2022" w:type="pct"/>
            <w:tcBorders>
              <w:left w:val="single" w:sz="4" w:space="0" w:color="auto"/>
              <w:bottom w:val="single" w:sz="4" w:space="0" w:color="auto"/>
            </w:tcBorders>
          </w:tcPr>
          <w:p w:rsidR="00015319" w:rsidRPr="00AA4D5A" w:rsidRDefault="00015319" w:rsidP="00EB503B">
            <w:pPr>
              <w:shd w:val="clear" w:color="auto" w:fill="FFFFFF"/>
              <w:suppressAutoHyphens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56D33">
              <w:rPr>
                <w:sz w:val="28"/>
                <w:szCs w:val="28"/>
              </w:rPr>
              <w:t xml:space="preserve">риказы </w:t>
            </w:r>
            <w:proofErr w:type="spellStart"/>
            <w:r w:rsidRPr="00156D33">
              <w:rPr>
                <w:sz w:val="28"/>
                <w:szCs w:val="28"/>
              </w:rPr>
              <w:t>Минобрнауки</w:t>
            </w:r>
            <w:proofErr w:type="spellEnd"/>
            <w:r w:rsidRPr="00156D33">
              <w:rPr>
                <w:sz w:val="28"/>
                <w:szCs w:val="28"/>
              </w:rPr>
              <w:t xml:space="preserve"> КБР о создании рабочей группы</w:t>
            </w:r>
            <w:r w:rsidRPr="00156D33">
              <w:rPr>
                <w:color w:val="000000"/>
                <w:sz w:val="28"/>
                <w:szCs w:val="28"/>
              </w:rPr>
              <w:t>, определени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156D33">
              <w:rPr>
                <w:color w:val="000000"/>
                <w:sz w:val="28"/>
                <w:szCs w:val="28"/>
              </w:rPr>
              <w:t xml:space="preserve"> и утверждени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156D33">
              <w:rPr>
                <w:color w:val="000000"/>
                <w:sz w:val="28"/>
                <w:szCs w:val="28"/>
              </w:rPr>
              <w:t xml:space="preserve"> функционала организации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156D33">
              <w:rPr>
                <w:color w:val="000000"/>
                <w:sz w:val="28"/>
                <w:szCs w:val="28"/>
              </w:rPr>
              <w:t>оператора, план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156D33">
              <w:rPr>
                <w:color w:val="000000"/>
                <w:sz w:val="28"/>
                <w:szCs w:val="28"/>
              </w:rPr>
              <w:t xml:space="preserve"> и порядк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156D33">
              <w:rPr>
                <w:color w:val="000000"/>
                <w:sz w:val="28"/>
                <w:szCs w:val="28"/>
              </w:rPr>
              <w:t xml:space="preserve"> расходования средств субсидии и </w:t>
            </w:r>
            <w:r>
              <w:rPr>
                <w:color w:val="000000"/>
                <w:sz w:val="28"/>
                <w:szCs w:val="28"/>
              </w:rPr>
              <w:t>средств республиканского</w:t>
            </w:r>
            <w:r w:rsidRPr="00156D33">
              <w:rPr>
                <w:color w:val="000000"/>
                <w:sz w:val="28"/>
                <w:szCs w:val="28"/>
              </w:rPr>
              <w:t xml:space="preserve"> бюджета КБР</w:t>
            </w:r>
          </w:p>
        </w:tc>
      </w:tr>
      <w:tr w:rsidR="00015319" w:rsidRPr="00AA4D5A" w:rsidTr="00EB503B">
        <w:trPr>
          <w:cantSplit/>
          <w:trHeight w:val="87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319" w:rsidRPr="00AA4D5A" w:rsidRDefault="00015319" w:rsidP="00015319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</w:tcBorders>
          </w:tcPr>
          <w:p w:rsidR="00015319" w:rsidRPr="00AA4D5A" w:rsidRDefault="00015319" w:rsidP="00EB503B">
            <w:pPr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AA4D5A">
              <w:rPr>
                <w:rFonts w:eastAsia="SimSun"/>
                <w:sz w:val="28"/>
                <w:szCs w:val="28"/>
                <w:lang w:eastAsia="ar-SA"/>
              </w:rPr>
              <w:t xml:space="preserve">Организация деятельности регионального оператора по разработке региональных оценочных инструментов для проведения </w:t>
            </w:r>
            <w:proofErr w:type="spellStart"/>
            <w:r w:rsidRPr="00AA4D5A">
              <w:rPr>
                <w:rFonts w:eastAsia="SimSun"/>
                <w:sz w:val="28"/>
                <w:szCs w:val="28"/>
                <w:lang w:eastAsia="ar-SA"/>
              </w:rPr>
              <w:t>внутрирегионального</w:t>
            </w:r>
            <w:proofErr w:type="spellEnd"/>
            <w:r w:rsidRPr="00AA4D5A">
              <w:rPr>
                <w:rFonts w:eastAsia="SimSun"/>
                <w:sz w:val="28"/>
                <w:szCs w:val="28"/>
                <w:lang w:eastAsia="ar-SA"/>
              </w:rPr>
              <w:t xml:space="preserve"> анализа оценки качества начального общего, основного общего образования на основе результат</w:t>
            </w:r>
            <w:r>
              <w:rPr>
                <w:rFonts w:eastAsia="SimSun"/>
                <w:sz w:val="28"/>
                <w:szCs w:val="28"/>
                <w:lang w:eastAsia="ar-SA"/>
              </w:rPr>
              <w:t>ов мониторинговых исследований</w:t>
            </w:r>
          </w:p>
        </w:tc>
        <w:tc>
          <w:tcPr>
            <w:tcW w:w="921" w:type="pct"/>
            <w:tcBorders>
              <w:top w:val="single" w:sz="4" w:space="0" w:color="auto"/>
            </w:tcBorders>
          </w:tcPr>
          <w:p w:rsidR="00015319" w:rsidRPr="00AA4D5A" w:rsidRDefault="00015319" w:rsidP="00EB503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Pr="00AA4D5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A4D5A">
              <w:rPr>
                <w:color w:val="000000"/>
                <w:sz w:val="28"/>
                <w:szCs w:val="28"/>
              </w:rPr>
              <w:t xml:space="preserve"> июля</w:t>
            </w:r>
            <w:r>
              <w:rPr>
                <w:color w:val="000000"/>
                <w:sz w:val="28"/>
                <w:szCs w:val="28"/>
              </w:rPr>
              <w:t xml:space="preserve"> 2016 года</w:t>
            </w:r>
          </w:p>
          <w:p w:rsidR="00015319" w:rsidRPr="00AA4D5A" w:rsidRDefault="00015319" w:rsidP="00EB503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015319" w:rsidRPr="00AA4D5A" w:rsidRDefault="00015319" w:rsidP="00EB503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015319" w:rsidRPr="00AA4D5A" w:rsidRDefault="00015319" w:rsidP="00EB503B">
            <w:pPr>
              <w:suppressAutoHyphens/>
              <w:rPr>
                <w:rFonts w:eastAsia="SimSun"/>
                <w:sz w:val="28"/>
                <w:szCs w:val="28"/>
                <w:lang w:eastAsia="ar-SA"/>
              </w:rPr>
            </w:pPr>
          </w:p>
        </w:tc>
        <w:tc>
          <w:tcPr>
            <w:tcW w:w="2022" w:type="pct"/>
            <w:tcBorders>
              <w:top w:val="single" w:sz="4" w:space="0" w:color="auto"/>
            </w:tcBorders>
          </w:tcPr>
          <w:p w:rsidR="00015319" w:rsidRPr="00AA4D5A" w:rsidRDefault="00015319" w:rsidP="00EB503B">
            <w:pPr>
              <w:shd w:val="clear" w:color="auto" w:fill="FFFFFF"/>
              <w:suppressAutoHyphens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подготовлены техническое задание на разработку оценочных инструментов, методические рекомендации по организации и проведению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внутрирегионального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анализа оценки качества общего образования, циклограмма проведения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внутрирегиональных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исследований</w:t>
            </w:r>
          </w:p>
        </w:tc>
      </w:tr>
      <w:tr w:rsidR="00015319" w:rsidRPr="00AA4D5A" w:rsidTr="00EB503B">
        <w:trPr>
          <w:cantSplit/>
          <w:trHeight w:val="87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319" w:rsidRPr="00AA4D5A" w:rsidRDefault="00015319" w:rsidP="00EB503B">
            <w:pPr>
              <w:snapToGrid w:val="0"/>
              <w:contextualSpacing/>
              <w:rPr>
                <w:sz w:val="28"/>
                <w:szCs w:val="28"/>
                <w:lang w:eastAsia="en-US"/>
              </w:rPr>
            </w:pPr>
            <w:r w:rsidRPr="00AA4D5A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</w:tcBorders>
          </w:tcPr>
          <w:p w:rsidR="00015319" w:rsidRPr="00AA4D5A" w:rsidRDefault="00015319" w:rsidP="00EB503B">
            <w:pPr>
              <w:suppressAutoHyphens/>
              <w:spacing w:line="216" w:lineRule="auto"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Р</w:t>
            </w:r>
            <w:r w:rsidRPr="00AA4D5A">
              <w:rPr>
                <w:rFonts w:eastAsia="SimSun"/>
                <w:sz w:val="28"/>
                <w:szCs w:val="28"/>
                <w:lang w:eastAsia="ar-SA"/>
              </w:rPr>
              <w:t xml:space="preserve">азработка 4 региональных оценочных инструментов для проведения </w:t>
            </w:r>
            <w:proofErr w:type="spellStart"/>
            <w:r w:rsidRPr="00AA4D5A">
              <w:rPr>
                <w:rFonts w:eastAsia="SimSun"/>
                <w:sz w:val="28"/>
                <w:szCs w:val="28"/>
                <w:lang w:eastAsia="ar-SA"/>
              </w:rPr>
              <w:t>внутрирегионального</w:t>
            </w:r>
            <w:proofErr w:type="spellEnd"/>
            <w:r w:rsidRPr="00AA4D5A">
              <w:rPr>
                <w:rFonts w:eastAsia="SimSun"/>
                <w:sz w:val="28"/>
                <w:szCs w:val="28"/>
                <w:lang w:eastAsia="ar-SA"/>
              </w:rPr>
              <w:t xml:space="preserve"> анализа оценки качества начального общего, основного общего образования на основе результатов мониторинговых исследований</w:t>
            </w:r>
          </w:p>
        </w:tc>
        <w:tc>
          <w:tcPr>
            <w:tcW w:w="921" w:type="pct"/>
            <w:tcBorders>
              <w:top w:val="single" w:sz="4" w:space="0" w:color="auto"/>
            </w:tcBorders>
          </w:tcPr>
          <w:p w:rsidR="00015319" w:rsidRPr="00AA4D5A" w:rsidRDefault="00015319" w:rsidP="00EB503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AA4D5A">
              <w:rPr>
                <w:color w:val="000000"/>
                <w:sz w:val="28"/>
                <w:szCs w:val="28"/>
              </w:rPr>
              <w:t>о 15 августа</w:t>
            </w:r>
            <w:r>
              <w:rPr>
                <w:color w:val="000000"/>
                <w:sz w:val="28"/>
                <w:szCs w:val="28"/>
              </w:rPr>
              <w:t xml:space="preserve"> 2016 года</w:t>
            </w:r>
          </w:p>
          <w:p w:rsidR="00015319" w:rsidRPr="00AA4D5A" w:rsidRDefault="00015319" w:rsidP="00EB503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015319" w:rsidRPr="00AA4D5A" w:rsidRDefault="00015319" w:rsidP="00EB503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015319" w:rsidRPr="00AA4D5A" w:rsidRDefault="00015319" w:rsidP="00EB503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015319" w:rsidRPr="00AA4D5A" w:rsidRDefault="00015319" w:rsidP="00EB503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015319" w:rsidRPr="00AA4D5A" w:rsidRDefault="00015319" w:rsidP="00EB503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2" w:type="pct"/>
            <w:tcBorders>
              <w:top w:val="single" w:sz="4" w:space="0" w:color="auto"/>
            </w:tcBorders>
          </w:tcPr>
          <w:p w:rsidR="00015319" w:rsidRPr="00AA4D5A" w:rsidRDefault="00015319" w:rsidP="00EB503B">
            <w:pPr>
              <w:shd w:val="clear" w:color="auto" w:fill="FFFFFF"/>
              <w:suppressAutoHyphens/>
              <w:jc w:val="both"/>
              <w:rPr>
                <w:rFonts w:eastAsia="SimSun"/>
                <w:bCs/>
                <w:sz w:val="28"/>
                <w:szCs w:val="28"/>
                <w:lang w:eastAsia="ar-SA"/>
              </w:rPr>
            </w:pPr>
            <w:r w:rsidRPr="00AA4D5A">
              <w:rPr>
                <w:rFonts w:eastAsia="SimSun"/>
                <w:bCs/>
                <w:sz w:val="28"/>
                <w:szCs w:val="28"/>
                <w:lang w:eastAsia="ar-SA"/>
              </w:rPr>
              <w:t>разработаны 4 комплекта оценочных инструментов для проведения оценочных процедур оценки качества основного общего и среднего общего образования: 7 класс (история, биология); 10 класс (русский язык и математика)</w:t>
            </w:r>
          </w:p>
          <w:p w:rsidR="00015319" w:rsidRPr="00AA4D5A" w:rsidRDefault="00015319" w:rsidP="00EB503B">
            <w:pPr>
              <w:shd w:val="clear" w:color="auto" w:fill="FFFFFF"/>
              <w:suppressAutoHyphens/>
              <w:jc w:val="both"/>
              <w:rPr>
                <w:rFonts w:eastAsia="SimSun"/>
                <w:bCs/>
                <w:sz w:val="28"/>
                <w:szCs w:val="28"/>
                <w:lang w:eastAsia="ar-SA"/>
              </w:rPr>
            </w:pPr>
          </w:p>
        </w:tc>
      </w:tr>
      <w:tr w:rsidR="00015319" w:rsidRPr="00AA4D5A" w:rsidTr="00EB503B">
        <w:trPr>
          <w:cantSplit/>
        </w:trPr>
        <w:tc>
          <w:tcPr>
            <w:tcW w:w="355" w:type="pct"/>
            <w:tcBorders>
              <w:left w:val="single" w:sz="4" w:space="0" w:color="auto"/>
            </w:tcBorders>
          </w:tcPr>
          <w:p w:rsidR="00015319" w:rsidRPr="00AA4D5A" w:rsidRDefault="00015319" w:rsidP="00EB503B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A4D5A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2" w:type="pct"/>
            <w:tcBorders>
              <w:left w:val="single" w:sz="4" w:space="0" w:color="auto"/>
            </w:tcBorders>
          </w:tcPr>
          <w:p w:rsidR="00015319" w:rsidRPr="00AA4D5A" w:rsidRDefault="00015319" w:rsidP="00EB503B">
            <w:pPr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Э</w:t>
            </w:r>
            <w:r w:rsidRPr="00AA4D5A">
              <w:rPr>
                <w:rFonts w:eastAsia="SimSun"/>
                <w:sz w:val="28"/>
                <w:szCs w:val="28"/>
                <w:lang w:eastAsia="ar-SA"/>
              </w:rPr>
              <w:t>кспертиза разработанных оценочных инструментов</w:t>
            </w:r>
          </w:p>
        </w:tc>
        <w:tc>
          <w:tcPr>
            <w:tcW w:w="921" w:type="pct"/>
          </w:tcPr>
          <w:p w:rsidR="00015319" w:rsidRPr="00AA4D5A" w:rsidRDefault="00015319" w:rsidP="00EB503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AA4D5A">
              <w:rPr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2022" w:type="pct"/>
          </w:tcPr>
          <w:p w:rsidR="00015319" w:rsidRPr="00AA4D5A" w:rsidRDefault="00015319" w:rsidP="00EB503B">
            <w:pPr>
              <w:shd w:val="clear" w:color="auto" w:fill="FFFFFF"/>
              <w:suppressAutoHyphens/>
              <w:jc w:val="both"/>
              <w:rPr>
                <w:rFonts w:eastAsia="SimSun"/>
                <w:bCs/>
                <w:sz w:val="28"/>
                <w:szCs w:val="28"/>
                <w:lang w:eastAsia="ar-SA"/>
              </w:rPr>
            </w:pPr>
            <w:r w:rsidRPr="00AA4D5A">
              <w:rPr>
                <w:rFonts w:eastAsia="SimSun"/>
                <w:bCs/>
                <w:sz w:val="28"/>
                <w:szCs w:val="28"/>
                <w:lang w:eastAsia="ar-SA"/>
              </w:rPr>
              <w:t xml:space="preserve">проведение </w:t>
            </w:r>
            <w:r w:rsidRPr="00AA4D5A">
              <w:rPr>
                <w:rFonts w:eastAsia="SimSun"/>
                <w:bCs/>
                <w:sz w:val="28"/>
                <w:szCs w:val="28"/>
                <w:lang w:eastAsia="ar-SA"/>
              </w:rPr>
              <w:t>экспертиз</w:t>
            </w:r>
            <w:r w:rsidRPr="00AA4D5A">
              <w:rPr>
                <w:rFonts w:eastAsia="SimSun"/>
                <w:bCs/>
                <w:sz w:val="28"/>
                <w:szCs w:val="28"/>
                <w:lang w:eastAsia="ar-SA"/>
              </w:rPr>
              <w:t>ы</w:t>
            </w:r>
            <w:r w:rsidRPr="00AA4D5A">
              <w:rPr>
                <w:rFonts w:eastAsia="SimSun"/>
                <w:bCs/>
                <w:sz w:val="28"/>
                <w:szCs w:val="28"/>
                <w:lang w:eastAsia="ar-SA"/>
              </w:rPr>
              <w:t xml:space="preserve"> разработанных оценочных инструментов</w:t>
            </w:r>
          </w:p>
        </w:tc>
      </w:tr>
      <w:tr w:rsidR="00015319" w:rsidRPr="00AA4D5A" w:rsidTr="00EB503B">
        <w:trPr>
          <w:cantSplit/>
        </w:trPr>
        <w:tc>
          <w:tcPr>
            <w:tcW w:w="355" w:type="pct"/>
            <w:tcBorders>
              <w:left w:val="single" w:sz="4" w:space="0" w:color="auto"/>
            </w:tcBorders>
          </w:tcPr>
          <w:p w:rsidR="00015319" w:rsidRPr="00AA4D5A" w:rsidRDefault="00015319" w:rsidP="00EB503B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A4D5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2" w:type="pct"/>
            <w:tcBorders>
              <w:left w:val="single" w:sz="4" w:space="0" w:color="auto"/>
            </w:tcBorders>
          </w:tcPr>
          <w:p w:rsidR="00015319" w:rsidRPr="00AA4D5A" w:rsidRDefault="00015319" w:rsidP="00EB503B">
            <w:pPr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А</w:t>
            </w:r>
            <w:r w:rsidRPr="00AA4D5A">
              <w:rPr>
                <w:rFonts w:eastAsia="SimSun"/>
                <w:sz w:val="28"/>
                <w:szCs w:val="28"/>
                <w:lang w:eastAsia="ar-SA"/>
              </w:rPr>
              <w:t>пробация разработанных оценочных инструментов</w:t>
            </w:r>
          </w:p>
        </w:tc>
        <w:tc>
          <w:tcPr>
            <w:tcW w:w="921" w:type="pct"/>
          </w:tcPr>
          <w:p w:rsidR="00015319" w:rsidRPr="00AA4D5A" w:rsidRDefault="00015319" w:rsidP="00EB503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AA4D5A">
              <w:rPr>
                <w:color w:val="000000"/>
                <w:sz w:val="28"/>
                <w:szCs w:val="28"/>
              </w:rPr>
              <w:t xml:space="preserve">сентябрь-ноябрь </w:t>
            </w:r>
          </w:p>
        </w:tc>
        <w:tc>
          <w:tcPr>
            <w:tcW w:w="2022" w:type="pct"/>
          </w:tcPr>
          <w:p w:rsidR="00015319" w:rsidRPr="00AA4D5A" w:rsidRDefault="00015319" w:rsidP="00EB503B">
            <w:pPr>
              <w:shd w:val="clear" w:color="auto" w:fill="FFFFFF"/>
              <w:suppressAutoHyphens/>
              <w:jc w:val="both"/>
              <w:rPr>
                <w:rFonts w:eastAsia="SimSun"/>
                <w:bCs/>
                <w:sz w:val="28"/>
                <w:szCs w:val="28"/>
                <w:lang w:eastAsia="ar-SA"/>
              </w:rPr>
            </w:pPr>
            <w:r w:rsidRPr="00AA4D5A">
              <w:rPr>
                <w:rFonts w:eastAsia="SimSun"/>
                <w:bCs/>
                <w:sz w:val="28"/>
                <w:szCs w:val="28"/>
                <w:lang w:eastAsia="ar-SA"/>
              </w:rPr>
              <w:t>проведение апробации</w:t>
            </w:r>
            <w:r w:rsidRPr="00AA4D5A">
              <w:rPr>
                <w:rFonts w:eastAsia="SimSun"/>
                <w:bCs/>
                <w:sz w:val="28"/>
                <w:szCs w:val="28"/>
                <w:lang w:eastAsia="ar-SA"/>
              </w:rPr>
              <w:t xml:space="preserve"> разработанных оценочных инструментов</w:t>
            </w:r>
            <w:r w:rsidRPr="00AA4D5A">
              <w:rPr>
                <w:rFonts w:eastAsia="SimSun"/>
                <w:bCs/>
                <w:sz w:val="28"/>
                <w:szCs w:val="28"/>
                <w:lang w:eastAsia="ar-SA"/>
              </w:rPr>
              <w:t xml:space="preserve"> на базе </w:t>
            </w:r>
            <w:proofErr w:type="spellStart"/>
            <w:r w:rsidRPr="00AA4D5A">
              <w:rPr>
                <w:rFonts w:eastAsia="SimSun"/>
                <w:bCs/>
                <w:sz w:val="28"/>
                <w:szCs w:val="28"/>
                <w:lang w:eastAsia="ar-SA"/>
              </w:rPr>
              <w:t>пилотных</w:t>
            </w:r>
            <w:proofErr w:type="spellEnd"/>
            <w:r w:rsidRPr="00AA4D5A">
              <w:rPr>
                <w:rFonts w:eastAsia="SimSun"/>
                <w:bCs/>
                <w:sz w:val="28"/>
                <w:szCs w:val="28"/>
                <w:lang w:eastAsia="ar-SA"/>
              </w:rPr>
              <w:t xml:space="preserve"> определенных  учреждений</w:t>
            </w:r>
          </w:p>
        </w:tc>
      </w:tr>
      <w:tr w:rsidR="00015319" w:rsidRPr="00AA4D5A" w:rsidTr="00EB503B">
        <w:trPr>
          <w:cantSplit/>
        </w:trPr>
        <w:tc>
          <w:tcPr>
            <w:tcW w:w="355" w:type="pct"/>
            <w:tcBorders>
              <w:left w:val="single" w:sz="4" w:space="0" w:color="auto"/>
            </w:tcBorders>
          </w:tcPr>
          <w:p w:rsidR="00015319" w:rsidRPr="00AA4D5A" w:rsidRDefault="00015319" w:rsidP="00EB503B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A4D5A"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702" w:type="pct"/>
            <w:tcBorders>
              <w:left w:val="single" w:sz="4" w:space="0" w:color="auto"/>
            </w:tcBorders>
          </w:tcPr>
          <w:p w:rsidR="00015319" w:rsidRPr="00AA4D5A" w:rsidRDefault="00015319" w:rsidP="00EB503B">
            <w:pPr>
              <w:tabs>
                <w:tab w:val="left" w:pos="180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П</w:t>
            </w:r>
            <w:r w:rsidRPr="00AA4D5A">
              <w:rPr>
                <w:rFonts w:eastAsia="SimSun"/>
                <w:sz w:val="28"/>
                <w:szCs w:val="28"/>
                <w:lang w:eastAsia="ar-SA"/>
              </w:rPr>
              <w:t>редставление разработанных оценочных инструментов</w:t>
            </w:r>
          </w:p>
        </w:tc>
        <w:tc>
          <w:tcPr>
            <w:tcW w:w="921" w:type="pct"/>
          </w:tcPr>
          <w:p w:rsidR="00015319" w:rsidRPr="00AA4D5A" w:rsidRDefault="00015319" w:rsidP="00EB503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AA4D5A">
              <w:rPr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2022" w:type="pct"/>
          </w:tcPr>
          <w:p w:rsidR="00015319" w:rsidRPr="00AA4D5A" w:rsidRDefault="00015319" w:rsidP="00EB503B">
            <w:pPr>
              <w:shd w:val="clear" w:color="auto" w:fill="FFFFFF"/>
              <w:suppressAutoHyphens/>
              <w:jc w:val="both"/>
              <w:rPr>
                <w:rFonts w:eastAsia="SimSun"/>
                <w:bCs/>
                <w:sz w:val="28"/>
                <w:szCs w:val="28"/>
                <w:lang w:eastAsia="ar-SA"/>
              </w:rPr>
            </w:pPr>
            <w:r>
              <w:rPr>
                <w:rFonts w:eastAsia="SimSun"/>
                <w:bCs/>
                <w:sz w:val="28"/>
                <w:szCs w:val="28"/>
                <w:lang w:eastAsia="ar-SA"/>
              </w:rPr>
              <w:t>доклад о</w:t>
            </w:r>
            <w:r w:rsidRPr="00AA4D5A">
              <w:rPr>
                <w:rFonts w:eastAsia="SimSu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SimSun"/>
                <w:bCs/>
                <w:sz w:val="28"/>
                <w:szCs w:val="28"/>
                <w:lang w:eastAsia="ar-SA"/>
              </w:rPr>
              <w:t>результатах разработки и апробации</w:t>
            </w:r>
            <w:r>
              <w:rPr>
                <w:rFonts w:eastAsia="SimSun"/>
                <w:bCs/>
                <w:sz w:val="28"/>
                <w:szCs w:val="28"/>
                <w:lang w:eastAsia="ar-SA"/>
              </w:rPr>
              <w:t xml:space="preserve"> оценочных инструмент</w:t>
            </w:r>
            <w:r>
              <w:rPr>
                <w:rFonts w:eastAsia="SimSun"/>
                <w:bCs/>
                <w:sz w:val="28"/>
                <w:szCs w:val="28"/>
                <w:lang w:eastAsia="ar-SA"/>
              </w:rPr>
              <w:t>ов</w:t>
            </w:r>
            <w:r w:rsidRPr="00AA4D5A">
              <w:rPr>
                <w:rFonts w:eastAsia="SimSu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SimSun"/>
                <w:bCs/>
                <w:sz w:val="28"/>
                <w:szCs w:val="28"/>
                <w:lang w:eastAsia="ar-SA"/>
              </w:rPr>
              <w:t>в рамках проведения</w:t>
            </w:r>
            <w:r w:rsidRPr="00AA4D5A">
              <w:rPr>
                <w:rFonts w:eastAsia="SimSun"/>
                <w:bCs/>
                <w:sz w:val="28"/>
                <w:szCs w:val="28"/>
                <w:lang w:eastAsia="ar-SA"/>
              </w:rPr>
              <w:t xml:space="preserve"> межрегионально</w:t>
            </w:r>
            <w:r>
              <w:rPr>
                <w:rFonts w:eastAsia="SimSun"/>
                <w:bCs/>
                <w:sz w:val="28"/>
                <w:szCs w:val="28"/>
                <w:lang w:eastAsia="ar-SA"/>
              </w:rPr>
              <w:t>го</w:t>
            </w:r>
            <w:r w:rsidRPr="00AA4D5A">
              <w:rPr>
                <w:rFonts w:eastAsia="SimSun"/>
                <w:bCs/>
                <w:sz w:val="28"/>
                <w:szCs w:val="28"/>
                <w:lang w:eastAsia="ar-SA"/>
              </w:rPr>
              <w:t xml:space="preserve"> семинар</w:t>
            </w:r>
            <w:r>
              <w:rPr>
                <w:rFonts w:eastAsia="SimSun"/>
                <w:bCs/>
                <w:sz w:val="28"/>
                <w:szCs w:val="28"/>
                <w:lang w:eastAsia="ar-SA"/>
              </w:rPr>
              <w:t>а</w:t>
            </w:r>
          </w:p>
        </w:tc>
      </w:tr>
      <w:tr w:rsidR="00015319" w:rsidRPr="00AA4D5A" w:rsidTr="00EB503B">
        <w:trPr>
          <w:cantSplit/>
        </w:trPr>
        <w:tc>
          <w:tcPr>
            <w:tcW w:w="355" w:type="pct"/>
            <w:tcBorders>
              <w:left w:val="single" w:sz="4" w:space="0" w:color="auto"/>
            </w:tcBorders>
          </w:tcPr>
          <w:p w:rsidR="00015319" w:rsidRPr="00AA4D5A" w:rsidRDefault="00015319" w:rsidP="00EB503B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A4D5A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2" w:type="pct"/>
            <w:tcBorders>
              <w:left w:val="single" w:sz="4" w:space="0" w:color="auto"/>
            </w:tcBorders>
          </w:tcPr>
          <w:p w:rsidR="00015319" w:rsidRPr="00AA4D5A" w:rsidRDefault="00015319" w:rsidP="00EB503B">
            <w:pPr>
              <w:tabs>
                <w:tab w:val="left" w:pos="180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proofErr w:type="gramStart"/>
            <w:r w:rsidRPr="00AA4D5A">
              <w:rPr>
                <w:rFonts w:eastAsia="SimSu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AA4D5A">
              <w:rPr>
                <w:rFonts w:eastAsia="SimSun"/>
                <w:sz w:val="28"/>
                <w:szCs w:val="28"/>
                <w:lang w:eastAsia="ar-SA"/>
              </w:rPr>
              <w:t xml:space="preserve"> деятельностью регионального оператора, составление ежемесячных отчетов</w:t>
            </w:r>
          </w:p>
        </w:tc>
        <w:tc>
          <w:tcPr>
            <w:tcW w:w="921" w:type="pct"/>
          </w:tcPr>
          <w:p w:rsidR="00015319" w:rsidRPr="00AA4D5A" w:rsidRDefault="00015319" w:rsidP="00EB503B">
            <w:pPr>
              <w:tabs>
                <w:tab w:val="left" w:pos="180"/>
              </w:tabs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ежемесячно</w:t>
            </w:r>
          </w:p>
        </w:tc>
        <w:tc>
          <w:tcPr>
            <w:tcW w:w="2022" w:type="pct"/>
          </w:tcPr>
          <w:p w:rsidR="00015319" w:rsidRPr="00AA4D5A" w:rsidRDefault="00015319" w:rsidP="00EB503B">
            <w:pPr>
              <w:shd w:val="clear" w:color="auto" w:fill="FFFFFF"/>
              <w:tabs>
                <w:tab w:val="left" w:pos="180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</w:t>
            </w:r>
            <w:r w:rsidRPr="00AA4D5A">
              <w:rPr>
                <w:sz w:val="28"/>
                <w:szCs w:val="28"/>
              </w:rPr>
              <w:t>же</w:t>
            </w:r>
            <w:r>
              <w:rPr>
                <w:sz w:val="28"/>
                <w:szCs w:val="28"/>
              </w:rPr>
              <w:t>месячные</w:t>
            </w:r>
            <w:r w:rsidRPr="00AA4D5A">
              <w:rPr>
                <w:sz w:val="28"/>
                <w:szCs w:val="28"/>
              </w:rPr>
              <w:t xml:space="preserve"> отчеты организации</w:t>
            </w:r>
            <w:r>
              <w:rPr>
                <w:sz w:val="28"/>
                <w:szCs w:val="28"/>
              </w:rPr>
              <w:t>-</w:t>
            </w:r>
            <w:r w:rsidRPr="00AA4D5A">
              <w:rPr>
                <w:sz w:val="28"/>
                <w:szCs w:val="28"/>
              </w:rPr>
              <w:t>оператора не позднее 5 числа</w:t>
            </w:r>
            <w:r>
              <w:rPr>
                <w:sz w:val="28"/>
                <w:szCs w:val="28"/>
              </w:rPr>
              <w:t xml:space="preserve"> месяца,</w:t>
            </w:r>
            <w:r w:rsidRPr="00AA4D5A">
              <w:rPr>
                <w:sz w:val="28"/>
                <w:szCs w:val="28"/>
              </w:rPr>
              <w:t xml:space="preserve"> следующего за отчетным периодом</w:t>
            </w:r>
          </w:p>
        </w:tc>
      </w:tr>
      <w:tr w:rsidR="00015319" w:rsidRPr="00AA4D5A" w:rsidTr="00EB503B">
        <w:trPr>
          <w:cantSplit/>
        </w:trPr>
        <w:tc>
          <w:tcPr>
            <w:tcW w:w="355" w:type="pct"/>
            <w:tcBorders>
              <w:left w:val="single" w:sz="4" w:space="0" w:color="auto"/>
            </w:tcBorders>
          </w:tcPr>
          <w:p w:rsidR="00015319" w:rsidRPr="00AA4D5A" w:rsidRDefault="00015319" w:rsidP="00EB503B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A4D5A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2" w:type="pct"/>
            <w:tcBorders>
              <w:left w:val="single" w:sz="4" w:space="0" w:color="auto"/>
            </w:tcBorders>
          </w:tcPr>
          <w:p w:rsidR="00015319" w:rsidRPr="00AA4D5A" w:rsidRDefault="00015319" w:rsidP="00EB503B">
            <w:pPr>
              <w:snapToGrid w:val="0"/>
              <w:jc w:val="both"/>
              <w:rPr>
                <w:sz w:val="28"/>
                <w:szCs w:val="28"/>
              </w:rPr>
            </w:pPr>
            <w:r w:rsidRPr="00AA4D5A">
              <w:rPr>
                <w:sz w:val="28"/>
                <w:szCs w:val="28"/>
              </w:rPr>
              <w:t>Организация информационно-методического сопровождения реализации работ по</w:t>
            </w:r>
            <w:r>
              <w:rPr>
                <w:sz w:val="28"/>
                <w:szCs w:val="28"/>
              </w:rPr>
              <w:t xml:space="preserve"> данному</w:t>
            </w:r>
            <w:r w:rsidRPr="00AA4D5A">
              <w:rPr>
                <w:sz w:val="28"/>
                <w:szCs w:val="28"/>
              </w:rPr>
              <w:t xml:space="preserve"> направлению</w:t>
            </w:r>
          </w:p>
        </w:tc>
        <w:tc>
          <w:tcPr>
            <w:tcW w:w="921" w:type="pct"/>
          </w:tcPr>
          <w:p w:rsidR="00015319" w:rsidRPr="00AA4D5A" w:rsidRDefault="00015319" w:rsidP="00EB50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август-декабрь</w:t>
            </w:r>
          </w:p>
        </w:tc>
        <w:tc>
          <w:tcPr>
            <w:tcW w:w="2022" w:type="pct"/>
          </w:tcPr>
          <w:p w:rsidR="00015319" w:rsidRPr="00AA4D5A" w:rsidRDefault="00015319" w:rsidP="00EB503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AA4D5A">
              <w:rPr>
                <w:sz w:val="28"/>
                <w:szCs w:val="28"/>
              </w:rPr>
              <w:t>жемесячные</w:t>
            </w:r>
            <w:r>
              <w:rPr>
                <w:sz w:val="28"/>
                <w:szCs w:val="28"/>
              </w:rPr>
              <w:t xml:space="preserve"> </w:t>
            </w:r>
            <w:r w:rsidRPr="00AA4D5A">
              <w:rPr>
                <w:sz w:val="28"/>
                <w:szCs w:val="28"/>
              </w:rPr>
              <w:t xml:space="preserve">публикации в СМИ и на </w:t>
            </w: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AA4D5A">
              <w:rPr>
                <w:sz w:val="28"/>
                <w:szCs w:val="28"/>
              </w:rPr>
              <w:t>нтернет</w:t>
            </w:r>
            <w:r>
              <w:rPr>
                <w:sz w:val="28"/>
                <w:szCs w:val="28"/>
              </w:rPr>
              <w:t>-</w:t>
            </w:r>
            <w:r w:rsidRPr="00AA4D5A">
              <w:rPr>
                <w:sz w:val="28"/>
                <w:szCs w:val="28"/>
              </w:rPr>
              <w:t>портале</w:t>
            </w:r>
            <w:proofErr w:type="spellEnd"/>
            <w:proofErr w:type="gramEnd"/>
            <w:r w:rsidRPr="00AA4D5A">
              <w:rPr>
                <w:sz w:val="28"/>
                <w:szCs w:val="28"/>
              </w:rPr>
              <w:t xml:space="preserve"> организации</w:t>
            </w:r>
            <w:r>
              <w:rPr>
                <w:sz w:val="28"/>
                <w:szCs w:val="28"/>
              </w:rPr>
              <w:t>-</w:t>
            </w:r>
            <w:r w:rsidRPr="00AA4D5A">
              <w:rPr>
                <w:sz w:val="28"/>
                <w:szCs w:val="28"/>
              </w:rPr>
              <w:t>оператора о ходе реализации мероприятий  направления</w:t>
            </w:r>
          </w:p>
        </w:tc>
      </w:tr>
    </w:tbl>
    <w:p w:rsidR="00015319" w:rsidRDefault="00015319" w:rsidP="00015319">
      <w:pPr>
        <w:jc w:val="right"/>
        <w:rPr>
          <w:sz w:val="24"/>
          <w:szCs w:val="24"/>
        </w:rPr>
      </w:pPr>
    </w:p>
    <w:p w:rsidR="00015319" w:rsidRDefault="00015319" w:rsidP="00015319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15319" w:rsidRDefault="00015319" w:rsidP="00015319">
      <w:pPr>
        <w:jc w:val="right"/>
        <w:rPr>
          <w:sz w:val="28"/>
          <w:szCs w:val="28"/>
        </w:rPr>
      </w:pPr>
      <w:r w:rsidRPr="00E7433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015319" w:rsidRDefault="00015319" w:rsidP="000153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КБР </w:t>
      </w:r>
    </w:p>
    <w:p w:rsidR="00015319" w:rsidRPr="00D02A43" w:rsidRDefault="00015319" w:rsidP="00015319">
      <w:pPr>
        <w:jc w:val="right"/>
        <w:rPr>
          <w:sz w:val="28"/>
          <w:szCs w:val="28"/>
          <w:u w:val="single"/>
        </w:rPr>
      </w:pPr>
      <w:r w:rsidRPr="00D02A43">
        <w:rPr>
          <w:sz w:val="28"/>
          <w:szCs w:val="28"/>
          <w:u w:val="single"/>
        </w:rPr>
        <w:t>от «30» июня 2016 года № 761</w:t>
      </w:r>
    </w:p>
    <w:p w:rsidR="00015319" w:rsidRDefault="00015319" w:rsidP="00015319">
      <w:pPr>
        <w:jc w:val="right"/>
        <w:rPr>
          <w:sz w:val="24"/>
          <w:szCs w:val="24"/>
        </w:rPr>
      </w:pPr>
    </w:p>
    <w:p w:rsidR="00015319" w:rsidRPr="00F26B8C" w:rsidRDefault="00015319" w:rsidP="00015319">
      <w:pPr>
        <w:jc w:val="center"/>
        <w:rPr>
          <w:sz w:val="28"/>
          <w:szCs w:val="24"/>
        </w:rPr>
      </w:pPr>
      <w:r w:rsidRPr="00F26B8C">
        <w:rPr>
          <w:sz w:val="28"/>
          <w:szCs w:val="24"/>
        </w:rPr>
        <w:t xml:space="preserve">План-график </w:t>
      </w:r>
      <w:r>
        <w:rPr>
          <w:sz w:val="28"/>
          <w:szCs w:val="24"/>
        </w:rPr>
        <w:t>(«дорожная карта»)</w:t>
      </w:r>
    </w:p>
    <w:p w:rsidR="00015319" w:rsidRDefault="00015319" w:rsidP="00015319">
      <w:pPr>
        <w:jc w:val="center"/>
        <w:rPr>
          <w:sz w:val="28"/>
          <w:szCs w:val="24"/>
        </w:rPr>
      </w:pPr>
      <w:r w:rsidRPr="00F26B8C">
        <w:rPr>
          <w:sz w:val="28"/>
          <w:szCs w:val="24"/>
        </w:rPr>
        <w:t xml:space="preserve">выполнения работ </w:t>
      </w:r>
      <w:r>
        <w:rPr>
          <w:sz w:val="28"/>
          <w:szCs w:val="24"/>
        </w:rPr>
        <w:t>по</w:t>
      </w:r>
      <w:r w:rsidRPr="00F26B8C">
        <w:rPr>
          <w:sz w:val="28"/>
          <w:szCs w:val="24"/>
        </w:rPr>
        <w:t xml:space="preserve"> направлени</w:t>
      </w:r>
      <w:r>
        <w:rPr>
          <w:sz w:val="28"/>
          <w:szCs w:val="24"/>
        </w:rPr>
        <w:t>ю</w:t>
      </w:r>
      <w:r w:rsidRPr="00F26B8C">
        <w:rPr>
          <w:sz w:val="28"/>
          <w:szCs w:val="24"/>
        </w:rPr>
        <w:t xml:space="preserve"> </w:t>
      </w:r>
      <w:r w:rsidRPr="00F320CD">
        <w:rPr>
          <w:sz w:val="28"/>
          <w:szCs w:val="28"/>
        </w:rPr>
        <w:t xml:space="preserve">«Повышение квалификации специалистов, обеспечивающих реализацию мероприятий по развитию НРСОКО и создание национальных механизмов оценки качества» </w:t>
      </w:r>
    </w:p>
    <w:p w:rsidR="00015319" w:rsidRPr="004E2107" w:rsidRDefault="00015319" w:rsidP="00015319">
      <w:pPr>
        <w:jc w:val="center"/>
        <w:rPr>
          <w:b/>
          <w:sz w:val="24"/>
          <w:szCs w:val="24"/>
        </w:rPr>
      </w:pPr>
    </w:p>
    <w:tbl>
      <w:tblPr>
        <w:tblW w:w="4724" w:type="pc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2"/>
        <w:gridCol w:w="2937"/>
        <w:gridCol w:w="1765"/>
        <w:gridCol w:w="3749"/>
      </w:tblGrid>
      <w:tr w:rsidR="00015319" w:rsidRPr="00C803BA" w:rsidTr="00EB503B">
        <w:trPr>
          <w:tblHeader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19" w:rsidRPr="00C803BA" w:rsidRDefault="00015319" w:rsidP="00EB503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803BA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C803BA">
              <w:rPr>
                <w:b/>
                <w:sz w:val="28"/>
                <w:szCs w:val="28"/>
              </w:rPr>
              <w:t>п\</w:t>
            </w:r>
            <w:proofErr w:type="gramStart"/>
            <w:r w:rsidRPr="00C803B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19" w:rsidRPr="00C803BA" w:rsidRDefault="00015319" w:rsidP="00EB503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803BA">
              <w:rPr>
                <w:b/>
                <w:sz w:val="28"/>
                <w:szCs w:val="28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19" w:rsidRPr="00C803BA" w:rsidRDefault="00015319" w:rsidP="00EB503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803BA">
              <w:rPr>
                <w:b/>
                <w:sz w:val="28"/>
                <w:szCs w:val="28"/>
              </w:rPr>
              <w:t>Срок (период) выполнения отдельного действия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19" w:rsidRPr="00C803BA" w:rsidRDefault="00015319" w:rsidP="00EB503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803BA">
              <w:rPr>
                <w:b/>
                <w:sz w:val="28"/>
                <w:szCs w:val="28"/>
              </w:rPr>
              <w:t>Планируемые результаты работ</w:t>
            </w:r>
          </w:p>
        </w:tc>
      </w:tr>
      <w:tr w:rsidR="00015319" w:rsidRPr="00C803BA" w:rsidTr="00EB503B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319" w:rsidRPr="00C803BA" w:rsidRDefault="00015319" w:rsidP="00EB503B">
            <w:pPr>
              <w:snapToGrid w:val="0"/>
              <w:jc w:val="center"/>
              <w:rPr>
                <w:sz w:val="28"/>
                <w:szCs w:val="28"/>
              </w:rPr>
            </w:pPr>
            <w:r w:rsidRPr="00C803BA">
              <w:rPr>
                <w:sz w:val="28"/>
                <w:szCs w:val="28"/>
              </w:rPr>
              <w:t>1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19" w:rsidRPr="00C803BA" w:rsidRDefault="00015319" w:rsidP="00EB503B">
            <w:pPr>
              <w:suppressAutoHyphens/>
              <w:ind w:firstLine="38"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C803BA">
              <w:rPr>
                <w:rFonts w:eastAsia="SimSun"/>
                <w:sz w:val="28"/>
                <w:szCs w:val="28"/>
                <w:lang w:eastAsia="ar-SA"/>
              </w:rPr>
              <w:t xml:space="preserve">Нормативное обеспечение деятельности ГБОУ ДПО </w:t>
            </w:r>
            <w:r>
              <w:rPr>
                <w:rFonts w:eastAsia="SimSun"/>
                <w:sz w:val="28"/>
                <w:szCs w:val="28"/>
                <w:lang w:eastAsia="ar-SA"/>
              </w:rPr>
              <w:t>«</w:t>
            </w:r>
            <w:r w:rsidRPr="00C803BA">
              <w:rPr>
                <w:rFonts w:eastAsia="SimSun"/>
                <w:sz w:val="28"/>
                <w:szCs w:val="28"/>
                <w:lang w:eastAsia="ar-SA"/>
              </w:rPr>
              <w:t>Кабардино-Балкарский</w:t>
            </w:r>
            <w:r>
              <w:rPr>
                <w:rFonts w:eastAsia="SimSun"/>
                <w:sz w:val="28"/>
                <w:szCs w:val="28"/>
                <w:lang w:eastAsia="ar-SA"/>
              </w:rPr>
              <w:t xml:space="preserve"> республиканский</w:t>
            </w:r>
            <w:r w:rsidRPr="00C803BA">
              <w:rPr>
                <w:rFonts w:eastAsia="SimSu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SimSun"/>
                <w:sz w:val="28"/>
                <w:szCs w:val="28"/>
                <w:lang w:eastAsia="ar-SA"/>
              </w:rPr>
              <w:t>ц</w:t>
            </w:r>
            <w:r w:rsidRPr="00C803BA">
              <w:rPr>
                <w:rFonts w:eastAsia="SimSun"/>
                <w:sz w:val="28"/>
                <w:szCs w:val="28"/>
                <w:lang w:eastAsia="ar-SA"/>
              </w:rPr>
              <w:t xml:space="preserve">ентр непрерывного профессионального развития» по </w:t>
            </w:r>
            <w:r w:rsidRPr="00C803BA">
              <w:rPr>
                <w:rFonts w:eastAsia="SimSun"/>
                <w:color w:val="000000"/>
                <w:sz w:val="28"/>
                <w:szCs w:val="28"/>
                <w:lang w:eastAsia="ar-SA"/>
              </w:rPr>
              <w:t>повышению квалификации педагогических работников в области независимой оценки качества общего образования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19" w:rsidRPr="00C803BA" w:rsidRDefault="00015319" w:rsidP="00EB503B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C803BA">
              <w:rPr>
                <w:rFonts w:eastAsia="SimSun"/>
                <w:sz w:val="28"/>
                <w:szCs w:val="28"/>
                <w:lang w:eastAsia="ar-SA"/>
              </w:rPr>
              <w:t>июнь</w:t>
            </w:r>
          </w:p>
          <w:p w:rsidR="00015319" w:rsidRPr="00C803BA" w:rsidRDefault="00015319" w:rsidP="00EB503B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19" w:rsidRPr="00C803BA" w:rsidRDefault="00015319" w:rsidP="00EB503B">
            <w:pPr>
              <w:shd w:val="clear" w:color="auto" w:fill="FFFFFF"/>
              <w:suppressAutoHyphens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803BA">
              <w:rPr>
                <w:sz w:val="28"/>
                <w:szCs w:val="28"/>
              </w:rPr>
              <w:t xml:space="preserve">риказы </w:t>
            </w:r>
            <w:proofErr w:type="spellStart"/>
            <w:r w:rsidRPr="00C803BA">
              <w:rPr>
                <w:sz w:val="28"/>
                <w:szCs w:val="28"/>
              </w:rPr>
              <w:t>Минобрнауки</w:t>
            </w:r>
            <w:proofErr w:type="spellEnd"/>
            <w:r w:rsidRPr="00C803BA">
              <w:rPr>
                <w:sz w:val="28"/>
                <w:szCs w:val="28"/>
              </w:rPr>
              <w:t xml:space="preserve"> КБР о создании рабочей группы</w:t>
            </w:r>
            <w:r w:rsidRPr="00C803BA">
              <w:rPr>
                <w:color w:val="000000"/>
                <w:sz w:val="28"/>
                <w:szCs w:val="28"/>
              </w:rPr>
              <w:t>, определени</w:t>
            </w:r>
            <w:r>
              <w:rPr>
                <w:color w:val="000000"/>
                <w:sz w:val="28"/>
                <w:szCs w:val="28"/>
              </w:rPr>
              <w:t>и и утверждении</w:t>
            </w:r>
            <w:r w:rsidRPr="00C803BA">
              <w:rPr>
                <w:color w:val="000000"/>
                <w:sz w:val="28"/>
                <w:szCs w:val="28"/>
              </w:rPr>
              <w:t xml:space="preserve"> функционала организации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C803BA">
              <w:rPr>
                <w:color w:val="000000"/>
                <w:sz w:val="28"/>
                <w:szCs w:val="28"/>
              </w:rPr>
              <w:t>оператора, план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C803BA">
              <w:rPr>
                <w:color w:val="000000"/>
                <w:sz w:val="28"/>
                <w:szCs w:val="28"/>
              </w:rPr>
              <w:t xml:space="preserve"> и порядк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C803BA">
              <w:rPr>
                <w:color w:val="000000"/>
                <w:sz w:val="28"/>
                <w:szCs w:val="28"/>
              </w:rPr>
              <w:t xml:space="preserve"> расходования средств субсидии и </w:t>
            </w:r>
            <w:r>
              <w:rPr>
                <w:color w:val="000000"/>
                <w:sz w:val="28"/>
                <w:szCs w:val="28"/>
              </w:rPr>
              <w:t>средств</w:t>
            </w:r>
            <w:r w:rsidRPr="00C803B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республиканского</w:t>
            </w:r>
            <w:r w:rsidRPr="00C803BA">
              <w:rPr>
                <w:color w:val="000000"/>
                <w:sz w:val="28"/>
                <w:szCs w:val="28"/>
              </w:rPr>
              <w:t xml:space="preserve"> бюджета КБР</w:t>
            </w:r>
          </w:p>
        </w:tc>
      </w:tr>
      <w:tr w:rsidR="00015319" w:rsidRPr="00C803BA" w:rsidTr="00EB503B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319" w:rsidRPr="00C803BA" w:rsidRDefault="00015319" w:rsidP="00EB50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19" w:rsidRPr="00C803BA" w:rsidRDefault="00015319" w:rsidP="00EB503B">
            <w:pPr>
              <w:suppressAutoHyphens/>
              <w:ind w:firstLine="38"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C803BA">
              <w:rPr>
                <w:rFonts w:eastAsia="SimSun"/>
                <w:sz w:val="28"/>
                <w:szCs w:val="28"/>
                <w:lang w:eastAsia="ar-SA"/>
              </w:rPr>
              <w:t xml:space="preserve">Проведение обучающих мероприятий для специалистов, обеспечивающих реализацию мероприятий по развитию национально-региональной системы независимой оценки качества общего образования и создание </w:t>
            </w:r>
            <w:r w:rsidRPr="00C803BA">
              <w:rPr>
                <w:rFonts w:eastAsia="SimSun"/>
                <w:sz w:val="28"/>
                <w:szCs w:val="28"/>
                <w:lang w:eastAsia="ar-SA"/>
              </w:rPr>
              <w:lastRenderedPageBreak/>
              <w:t>национальных механизмов оценки качества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19" w:rsidRPr="00C803BA" w:rsidRDefault="00015319" w:rsidP="00EB503B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C803BA">
              <w:rPr>
                <w:rFonts w:eastAsia="SimSun"/>
                <w:sz w:val="28"/>
                <w:szCs w:val="28"/>
                <w:lang w:eastAsia="ar-SA"/>
              </w:rPr>
              <w:lastRenderedPageBreak/>
              <w:t>июнь-ноябрь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19" w:rsidRPr="00C803BA" w:rsidRDefault="00015319" w:rsidP="00EB503B">
            <w:pPr>
              <w:shd w:val="clear" w:color="auto" w:fill="FFFFFF"/>
              <w:suppressAutoHyphens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C803BA">
              <w:rPr>
                <w:bCs/>
                <w:color w:val="000000"/>
                <w:sz w:val="28"/>
                <w:szCs w:val="28"/>
              </w:rPr>
              <w:t>роведение обучающих мероприятий по программам повышения квалификации «Подготовка экспертов (председателей и членов предметных комиссий) ГИА» (количество часов – 36, количество слушателей – 100 человек);</w:t>
            </w:r>
          </w:p>
          <w:p w:rsidR="00015319" w:rsidRDefault="00015319" w:rsidP="00EB503B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C803BA">
              <w:rPr>
                <w:bCs/>
                <w:color w:val="000000"/>
                <w:sz w:val="28"/>
                <w:szCs w:val="28"/>
              </w:rPr>
              <w:t>«Формирование профессиональной компетентности в области оценки качества образования» (</w:t>
            </w:r>
            <w:r>
              <w:rPr>
                <w:bCs/>
                <w:color w:val="000000"/>
                <w:sz w:val="28"/>
                <w:szCs w:val="28"/>
              </w:rPr>
              <w:t xml:space="preserve">количество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часов</w:t>
            </w:r>
            <w:r w:rsidRPr="00C803BA">
              <w:rPr>
                <w:bCs/>
                <w:color w:val="000000"/>
                <w:sz w:val="28"/>
                <w:szCs w:val="28"/>
              </w:rPr>
              <w:t xml:space="preserve"> - 72, количество слушателей - 200 человек);</w:t>
            </w:r>
          </w:p>
        </w:tc>
      </w:tr>
      <w:tr w:rsidR="00015319" w:rsidRPr="00C803BA" w:rsidTr="00EB503B">
        <w:trPr>
          <w:cantSplit/>
          <w:trHeight w:val="72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5319" w:rsidRPr="00C803BA" w:rsidRDefault="00015319" w:rsidP="00EB503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319" w:rsidRPr="00C803BA" w:rsidRDefault="00015319" w:rsidP="00EB503B">
            <w:pPr>
              <w:suppressAutoHyphens/>
              <w:ind w:firstLine="38"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C803BA">
              <w:rPr>
                <w:rFonts w:eastAsia="SimSun"/>
                <w:sz w:val="28"/>
                <w:szCs w:val="28"/>
                <w:lang w:eastAsia="ar-SA"/>
              </w:rPr>
              <w:t>Проведение обучающих мероприятий для специалистов, обеспечивающих реализацию мероприятий по развитию национально-региональной системы независимой оценки качества общего образования и создание национальных механизмов оценки качества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319" w:rsidRPr="00C803BA" w:rsidRDefault="00015319" w:rsidP="00EB503B">
            <w:pPr>
              <w:suppressAutoHyphens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C803BA">
              <w:rPr>
                <w:rFonts w:eastAsia="SimSun"/>
                <w:sz w:val="28"/>
                <w:szCs w:val="28"/>
                <w:lang w:eastAsia="ar-SA"/>
              </w:rPr>
              <w:t>июнь-ноябрь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319" w:rsidRPr="00C803BA" w:rsidRDefault="00015319" w:rsidP="00EB503B">
            <w:pPr>
              <w:shd w:val="clear" w:color="auto" w:fill="FFFFFF"/>
              <w:suppressAutoHyphens/>
              <w:jc w:val="both"/>
              <w:rPr>
                <w:bCs/>
                <w:color w:val="000000"/>
                <w:sz w:val="28"/>
                <w:szCs w:val="28"/>
              </w:rPr>
            </w:pPr>
            <w:r w:rsidRPr="00C803BA">
              <w:rPr>
                <w:bCs/>
                <w:color w:val="000000"/>
                <w:sz w:val="28"/>
                <w:szCs w:val="28"/>
              </w:rPr>
              <w:t>«Основные методологические подходы к формированию контрольно-измерительных материалов» (</w:t>
            </w:r>
            <w:r>
              <w:rPr>
                <w:bCs/>
                <w:color w:val="000000"/>
                <w:sz w:val="28"/>
                <w:szCs w:val="28"/>
              </w:rPr>
              <w:t>количество часов - 72</w:t>
            </w:r>
            <w:r w:rsidRPr="00C803BA">
              <w:rPr>
                <w:bCs/>
                <w:color w:val="000000"/>
                <w:sz w:val="28"/>
                <w:szCs w:val="28"/>
              </w:rPr>
              <w:t xml:space="preserve">, количество слушателей - 150); </w:t>
            </w:r>
          </w:p>
          <w:p w:rsidR="00015319" w:rsidRPr="00C803BA" w:rsidRDefault="00015319" w:rsidP="00EB503B">
            <w:pPr>
              <w:shd w:val="clear" w:color="auto" w:fill="FFFFFF"/>
              <w:suppressAutoHyphens/>
              <w:jc w:val="both"/>
              <w:rPr>
                <w:bCs/>
                <w:color w:val="000000"/>
                <w:sz w:val="28"/>
                <w:szCs w:val="28"/>
              </w:rPr>
            </w:pPr>
            <w:r w:rsidRPr="00C803BA">
              <w:rPr>
                <w:bCs/>
                <w:color w:val="000000"/>
                <w:sz w:val="28"/>
                <w:szCs w:val="28"/>
              </w:rPr>
              <w:t>«Независимая оценка качества образования: подходы, методы и технологии» (</w:t>
            </w:r>
            <w:r>
              <w:rPr>
                <w:bCs/>
                <w:color w:val="000000"/>
                <w:sz w:val="28"/>
                <w:szCs w:val="28"/>
              </w:rPr>
              <w:t>количество часов - 72</w:t>
            </w:r>
            <w:r w:rsidRPr="00C803BA">
              <w:rPr>
                <w:bCs/>
                <w:color w:val="000000"/>
                <w:sz w:val="28"/>
                <w:szCs w:val="28"/>
              </w:rPr>
              <w:t>, количество слушателей - 50)</w:t>
            </w:r>
          </w:p>
        </w:tc>
      </w:tr>
      <w:tr w:rsidR="00015319" w:rsidRPr="00C803BA" w:rsidTr="00EB503B">
        <w:trPr>
          <w:cantSplit/>
          <w:trHeight w:val="72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5319" w:rsidRPr="00C803BA" w:rsidRDefault="00015319" w:rsidP="00EB503B">
            <w:pPr>
              <w:snapToGrid w:val="0"/>
              <w:jc w:val="center"/>
              <w:rPr>
                <w:sz w:val="28"/>
                <w:szCs w:val="28"/>
              </w:rPr>
            </w:pPr>
            <w:r w:rsidRPr="00C803B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319" w:rsidRPr="00C803BA" w:rsidRDefault="00015319" w:rsidP="00EB503B">
            <w:pPr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C803BA">
              <w:rPr>
                <w:rFonts w:eastAsia="SimSun"/>
                <w:sz w:val="28"/>
                <w:szCs w:val="28"/>
                <w:lang w:eastAsia="ar-SA"/>
              </w:rPr>
              <w:t>Проведение обучающих мероприятий:</w:t>
            </w:r>
          </w:p>
          <w:p w:rsidR="00015319" w:rsidRPr="00C803BA" w:rsidRDefault="00015319" w:rsidP="00EB503B">
            <w:pPr>
              <w:suppressAutoHyphens/>
              <w:jc w:val="both"/>
              <w:rPr>
                <w:rFonts w:eastAsia="SimSun"/>
                <w:spacing w:val="-4"/>
                <w:sz w:val="28"/>
                <w:szCs w:val="28"/>
                <w:lang w:eastAsia="ar-SA"/>
              </w:rPr>
            </w:pPr>
            <w:r w:rsidRPr="00C803BA">
              <w:rPr>
                <w:rFonts w:eastAsia="SimSun"/>
                <w:sz w:val="28"/>
                <w:szCs w:val="28"/>
                <w:lang w:eastAsia="ar-SA"/>
              </w:rPr>
              <w:t xml:space="preserve">   подготовка специалистов для работы на высокопроизводительных принтерах для использования технологии «Печать КИМ в ППЭ</w:t>
            </w:r>
            <w:r w:rsidRPr="00C803BA">
              <w:rPr>
                <w:rFonts w:eastAsia="SimSun"/>
                <w:spacing w:val="-4"/>
                <w:sz w:val="28"/>
                <w:szCs w:val="28"/>
                <w:lang w:eastAsia="ar-SA"/>
              </w:rPr>
              <w:t>»;</w:t>
            </w:r>
          </w:p>
          <w:p w:rsidR="00015319" w:rsidRPr="00C803BA" w:rsidRDefault="00015319" w:rsidP="00EB503B">
            <w:pPr>
              <w:suppressAutoHyphens/>
              <w:jc w:val="both"/>
              <w:rPr>
                <w:rFonts w:eastAsia="SimSun"/>
                <w:color w:val="FF0000"/>
                <w:sz w:val="28"/>
                <w:szCs w:val="28"/>
                <w:lang w:eastAsia="ar-SA"/>
              </w:rPr>
            </w:pPr>
            <w:r w:rsidRPr="00C803BA">
              <w:rPr>
                <w:rFonts w:eastAsia="SimSun"/>
                <w:sz w:val="28"/>
                <w:szCs w:val="28"/>
                <w:lang w:eastAsia="ar-SA"/>
              </w:rPr>
              <w:t xml:space="preserve">   подготовка специалистов для работы на высокопроизводительных сканерах для выполнения сканирования экзаменационных работ участников ЕГЭ в ППЭ в день проведения экзамена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319" w:rsidRPr="00C803BA" w:rsidRDefault="00015319" w:rsidP="00EB503B">
            <w:pPr>
              <w:jc w:val="center"/>
              <w:rPr>
                <w:sz w:val="28"/>
                <w:szCs w:val="28"/>
              </w:rPr>
            </w:pPr>
            <w:r w:rsidRPr="00C803BA">
              <w:rPr>
                <w:sz w:val="28"/>
                <w:szCs w:val="28"/>
              </w:rPr>
              <w:t>ноябрь</w:t>
            </w:r>
          </w:p>
          <w:p w:rsidR="00015319" w:rsidRPr="00C803BA" w:rsidRDefault="00015319" w:rsidP="00EB50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319" w:rsidRPr="00C803BA" w:rsidRDefault="00015319" w:rsidP="00EB503B">
            <w:pPr>
              <w:shd w:val="clear" w:color="auto" w:fill="FFFFFF"/>
              <w:suppressAutoHyphens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C803BA">
              <w:rPr>
                <w:bCs/>
                <w:color w:val="000000"/>
                <w:sz w:val="28"/>
                <w:szCs w:val="28"/>
              </w:rPr>
              <w:t xml:space="preserve">роведение обучающего семинара </w:t>
            </w:r>
            <w:r w:rsidRPr="00C803BA">
              <w:rPr>
                <w:rFonts w:eastAsia="SimSun"/>
                <w:bCs/>
                <w:sz w:val="28"/>
                <w:szCs w:val="28"/>
                <w:lang w:eastAsia="ar-SA"/>
              </w:rPr>
              <w:t>по вопросу организации государственной итоговой аттестации по образовательным программам основного общего и среднего общего образования в 2016 году с использованием технологий печати КИМ, сканирования в ППЭ</w:t>
            </w:r>
            <w:r w:rsidRPr="00C803BA">
              <w:rPr>
                <w:bCs/>
                <w:color w:val="000000"/>
                <w:sz w:val="28"/>
                <w:szCs w:val="28"/>
              </w:rPr>
              <w:t xml:space="preserve">. </w:t>
            </w:r>
          </w:p>
          <w:p w:rsidR="00015319" w:rsidRPr="00C803BA" w:rsidRDefault="00015319" w:rsidP="00EB503B">
            <w:pPr>
              <w:shd w:val="clear" w:color="auto" w:fill="FFFFFF"/>
              <w:suppressAutoHyphens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ar-SA"/>
              </w:rPr>
            </w:pPr>
            <w:r w:rsidRPr="00C803BA">
              <w:rPr>
                <w:bCs/>
                <w:color w:val="000000"/>
                <w:sz w:val="28"/>
                <w:szCs w:val="28"/>
              </w:rPr>
              <w:t>П</w:t>
            </w:r>
            <w:proofErr w:type="spellStart"/>
            <w:r w:rsidRPr="00C803BA">
              <w:rPr>
                <w:rFonts w:eastAsia="SimSun"/>
                <w:bCs/>
                <w:sz w:val="28"/>
                <w:szCs w:val="28"/>
                <w:lang w:eastAsia="ar-SA"/>
              </w:rPr>
              <w:t>о</w:t>
            </w:r>
            <w:r w:rsidRPr="00C803BA">
              <w:rPr>
                <w:rFonts w:eastAsia="SimSun"/>
                <w:bCs/>
                <w:sz w:val="28"/>
                <w:szCs w:val="28"/>
                <w:lang w:eastAsia="ar-SA"/>
              </w:rPr>
              <w:t>дготовка</w:t>
            </w:r>
            <w:proofErr w:type="spellEnd"/>
            <w:r w:rsidRPr="00C803BA">
              <w:rPr>
                <w:rFonts w:eastAsia="SimSun"/>
                <w:bCs/>
                <w:sz w:val="28"/>
                <w:szCs w:val="28"/>
                <w:lang w:eastAsia="ar-SA"/>
              </w:rPr>
              <w:t xml:space="preserve"> специалистов для работы на высокопроизводительных принтерах для использования технологии </w:t>
            </w:r>
            <w:r w:rsidRPr="00C803BA">
              <w:rPr>
                <w:rFonts w:eastAsia="SimSun"/>
                <w:bCs/>
                <w:sz w:val="28"/>
                <w:szCs w:val="28"/>
                <w:lang w:eastAsia="ar-SA"/>
              </w:rPr>
              <w:t>«</w:t>
            </w:r>
            <w:r w:rsidRPr="00C803BA">
              <w:rPr>
                <w:rFonts w:eastAsia="SimSun"/>
                <w:bCs/>
                <w:sz w:val="28"/>
                <w:szCs w:val="28"/>
                <w:lang w:eastAsia="ar-SA"/>
              </w:rPr>
              <w:t>Печать КИМ в ППЭ</w:t>
            </w:r>
            <w:r w:rsidRPr="00C803BA">
              <w:rPr>
                <w:rFonts w:eastAsia="SimSun"/>
                <w:bCs/>
                <w:spacing w:val="-4"/>
                <w:sz w:val="28"/>
                <w:szCs w:val="28"/>
                <w:lang w:eastAsia="ar-SA"/>
              </w:rPr>
              <w:t xml:space="preserve">», </w:t>
            </w:r>
            <w:r w:rsidRPr="00C803BA">
              <w:rPr>
                <w:rFonts w:eastAsia="SimSun"/>
                <w:bCs/>
                <w:sz w:val="28"/>
                <w:szCs w:val="28"/>
                <w:lang w:eastAsia="ar-SA"/>
              </w:rPr>
              <w:t>для работы на высокопроизводительных сканерах для выполнения сканирования экзаменационных работ участников ЕГЭ в ППЭ в день проведения экзамена</w:t>
            </w:r>
            <w:r w:rsidRPr="00C803BA">
              <w:rPr>
                <w:rFonts w:eastAsia="SimSun"/>
                <w:bCs/>
                <w:sz w:val="28"/>
                <w:szCs w:val="28"/>
                <w:lang w:eastAsia="ar-SA"/>
              </w:rPr>
              <w:t xml:space="preserve"> (3 дня по 6 часов, количество участников - 80)</w:t>
            </w:r>
          </w:p>
        </w:tc>
      </w:tr>
      <w:tr w:rsidR="00015319" w:rsidRPr="00C803BA" w:rsidTr="00EB503B">
        <w:trPr>
          <w:cantSplit/>
          <w:trHeight w:val="72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319" w:rsidRPr="00C803BA" w:rsidRDefault="00015319" w:rsidP="00EB503B">
            <w:pPr>
              <w:snapToGrid w:val="0"/>
              <w:jc w:val="center"/>
              <w:rPr>
                <w:sz w:val="28"/>
                <w:szCs w:val="28"/>
              </w:rPr>
            </w:pPr>
            <w:r w:rsidRPr="00C803B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19" w:rsidRPr="00C803BA" w:rsidRDefault="00015319" w:rsidP="00EB503B">
            <w:pPr>
              <w:suppressAutoHyphens/>
              <w:ind w:firstLine="38"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proofErr w:type="gramStart"/>
            <w:r w:rsidRPr="00C803BA">
              <w:rPr>
                <w:rFonts w:eastAsia="SimSu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C803BA">
              <w:rPr>
                <w:rFonts w:eastAsia="SimSun"/>
                <w:sz w:val="28"/>
                <w:szCs w:val="28"/>
                <w:lang w:eastAsia="ar-SA"/>
              </w:rPr>
              <w:t xml:space="preserve"> деятельностью ГБОУ ДПО Кабардино-Балкарский «Центр непрерывного профессионального развития» по </w:t>
            </w:r>
            <w:r w:rsidRPr="00C803BA">
              <w:rPr>
                <w:rFonts w:eastAsia="SimSun"/>
                <w:color w:val="000000"/>
                <w:sz w:val="28"/>
                <w:szCs w:val="28"/>
                <w:lang w:eastAsia="ar-SA"/>
              </w:rPr>
              <w:t>повышению квалификации педагогических работников в области независимой оценки качества общего образования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19" w:rsidRPr="00C803BA" w:rsidRDefault="00015319" w:rsidP="00EB503B">
            <w:pPr>
              <w:tabs>
                <w:tab w:val="left" w:pos="180"/>
              </w:tabs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C803BA">
              <w:rPr>
                <w:rFonts w:eastAsia="SimSun"/>
                <w:sz w:val="28"/>
                <w:szCs w:val="28"/>
                <w:lang w:eastAsia="ar-SA"/>
              </w:rPr>
              <w:t>еже</w:t>
            </w:r>
            <w:r>
              <w:rPr>
                <w:rFonts w:eastAsia="SimSun"/>
                <w:sz w:val="28"/>
                <w:szCs w:val="28"/>
                <w:lang w:eastAsia="ar-SA"/>
              </w:rPr>
              <w:t>месячно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19" w:rsidRPr="00C803BA" w:rsidRDefault="00015319" w:rsidP="00EB503B">
            <w:pPr>
              <w:shd w:val="clear" w:color="auto" w:fill="FFFFFF"/>
              <w:tabs>
                <w:tab w:val="left" w:pos="180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ежемесячные</w:t>
            </w:r>
            <w:r w:rsidRPr="00C803BA">
              <w:rPr>
                <w:sz w:val="28"/>
                <w:szCs w:val="28"/>
              </w:rPr>
              <w:t xml:space="preserve"> отчеты организации</w:t>
            </w:r>
            <w:r>
              <w:rPr>
                <w:sz w:val="28"/>
                <w:szCs w:val="28"/>
              </w:rPr>
              <w:t>-</w:t>
            </w:r>
            <w:r w:rsidRPr="00C803BA">
              <w:rPr>
                <w:sz w:val="28"/>
                <w:szCs w:val="28"/>
              </w:rPr>
              <w:t>оператора не позднее 5 числа</w:t>
            </w:r>
            <w:r>
              <w:rPr>
                <w:sz w:val="28"/>
                <w:szCs w:val="28"/>
              </w:rPr>
              <w:t xml:space="preserve"> месяца,</w:t>
            </w:r>
            <w:r w:rsidRPr="00C803BA">
              <w:rPr>
                <w:sz w:val="28"/>
                <w:szCs w:val="28"/>
              </w:rPr>
              <w:t xml:space="preserve"> следующего за отчетным периодом</w:t>
            </w:r>
          </w:p>
        </w:tc>
      </w:tr>
      <w:tr w:rsidR="00015319" w:rsidRPr="00C803BA" w:rsidTr="00EB503B">
        <w:trPr>
          <w:cantSplit/>
          <w:trHeight w:val="72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5319" w:rsidRPr="00C803BA" w:rsidRDefault="00015319" w:rsidP="00EB503B">
            <w:pPr>
              <w:snapToGrid w:val="0"/>
              <w:jc w:val="center"/>
              <w:rPr>
                <w:sz w:val="28"/>
                <w:szCs w:val="28"/>
              </w:rPr>
            </w:pPr>
            <w:r w:rsidRPr="00C803BA">
              <w:rPr>
                <w:sz w:val="28"/>
                <w:szCs w:val="28"/>
              </w:rPr>
              <w:t>5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319" w:rsidRPr="00C803BA" w:rsidRDefault="00015319" w:rsidP="00EB503B">
            <w:pPr>
              <w:snapToGrid w:val="0"/>
              <w:jc w:val="both"/>
              <w:rPr>
                <w:sz w:val="28"/>
                <w:szCs w:val="28"/>
              </w:rPr>
            </w:pPr>
            <w:r w:rsidRPr="00C803BA">
              <w:rPr>
                <w:sz w:val="28"/>
                <w:szCs w:val="28"/>
              </w:rPr>
              <w:t>Организация информационно-методического сопровождения реализации работ по направлению: освещение деятельности по реализации заявленного направления в  региональных СМИ и интернет-сайтах;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319" w:rsidRPr="00C803BA" w:rsidRDefault="00015319" w:rsidP="00EB50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август-декабрь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319" w:rsidRPr="00C803BA" w:rsidRDefault="00015319" w:rsidP="00EB503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C803BA">
              <w:rPr>
                <w:sz w:val="28"/>
                <w:szCs w:val="28"/>
              </w:rPr>
              <w:t>жемесячные</w:t>
            </w:r>
            <w:r>
              <w:rPr>
                <w:sz w:val="28"/>
                <w:szCs w:val="28"/>
              </w:rPr>
              <w:t xml:space="preserve"> </w:t>
            </w:r>
            <w:r w:rsidRPr="00C803BA">
              <w:rPr>
                <w:sz w:val="28"/>
                <w:szCs w:val="28"/>
              </w:rPr>
              <w:t>публикации в СМИ и на интернет портале организации оператора о ходе реализации мероприятий  направления</w:t>
            </w:r>
          </w:p>
        </w:tc>
      </w:tr>
    </w:tbl>
    <w:p w:rsidR="001725EB" w:rsidRDefault="001725EB"/>
    <w:sectPr w:rsidR="001725EB" w:rsidSect="0017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4789C"/>
    <w:multiLevelType w:val="hybridMultilevel"/>
    <w:tmpl w:val="5F6E6D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15319"/>
    <w:rsid w:val="0000000D"/>
    <w:rsid w:val="00004827"/>
    <w:rsid w:val="00015319"/>
    <w:rsid w:val="00015555"/>
    <w:rsid w:val="0004053C"/>
    <w:rsid w:val="00043CD8"/>
    <w:rsid w:val="00055EAC"/>
    <w:rsid w:val="00057C09"/>
    <w:rsid w:val="00060363"/>
    <w:rsid w:val="000659EF"/>
    <w:rsid w:val="000701C7"/>
    <w:rsid w:val="0008310C"/>
    <w:rsid w:val="000841DD"/>
    <w:rsid w:val="000862C4"/>
    <w:rsid w:val="00095400"/>
    <w:rsid w:val="0009575D"/>
    <w:rsid w:val="00097ACE"/>
    <w:rsid w:val="00097E9F"/>
    <w:rsid w:val="000A46BF"/>
    <w:rsid w:val="000B34DD"/>
    <w:rsid w:val="000B53FF"/>
    <w:rsid w:val="000C0A5F"/>
    <w:rsid w:val="000C1E43"/>
    <w:rsid w:val="000C2997"/>
    <w:rsid w:val="000C3C5D"/>
    <w:rsid w:val="000C58D8"/>
    <w:rsid w:val="000D0B90"/>
    <w:rsid w:val="000E2D4C"/>
    <w:rsid w:val="000E4EBA"/>
    <w:rsid w:val="000F303D"/>
    <w:rsid w:val="000F63BF"/>
    <w:rsid w:val="001021B1"/>
    <w:rsid w:val="00105BA5"/>
    <w:rsid w:val="00111E93"/>
    <w:rsid w:val="00112149"/>
    <w:rsid w:val="00113773"/>
    <w:rsid w:val="00120582"/>
    <w:rsid w:val="00124124"/>
    <w:rsid w:val="00124D79"/>
    <w:rsid w:val="00127089"/>
    <w:rsid w:val="00127190"/>
    <w:rsid w:val="0013553A"/>
    <w:rsid w:val="00145883"/>
    <w:rsid w:val="00146300"/>
    <w:rsid w:val="00147CBF"/>
    <w:rsid w:val="00157FFB"/>
    <w:rsid w:val="00162A70"/>
    <w:rsid w:val="00163DA5"/>
    <w:rsid w:val="001725EB"/>
    <w:rsid w:val="00180750"/>
    <w:rsid w:val="001909C4"/>
    <w:rsid w:val="0019737A"/>
    <w:rsid w:val="001A027E"/>
    <w:rsid w:val="001A3E2C"/>
    <w:rsid w:val="001A427C"/>
    <w:rsid w:val="001B40B1"/>
    <w:rsid w:val="001B6255"/>
    <w:rsid w:val="001C34BF"/>
    <w:rsid w:val="001C562E"/>
    <w:rsid w:val="001D085C"/>
    <w:rsid w:val="001D12EE"/>
    <w:rsid w:val="001D1E1D"/>
    <w:rsid w:val="001E0086"/>
    <w:rsid w:val="001F500A"/>
    <w:rsid w:val="00212214"/>
    <w:rsid w:val="00213D6C"/>
    <w:rsid w:val="00220508"/>
    <w:rsid w:val="002209A3"/>
    <w:rsid w:val="00221462"/>
    <w:rsid w:val="002345EF"/>
    <w:rsid w:val="00242853"/>
    <w:rsid w:val="00257030"/>
    <w:rsid w:val="00257BAB"/>
    <w:rsid w:val="002669D1"/>
    <w:rsid w:val="002717B9"/>
    <w:rsid w:val="00272360"/>
    <w:rsid w:val="00275410"/>
    <w:rsid w:val="00281763"/>
    <w:rsid w:val="00283614"/>
    <w:rsid w:val="00283960"/>
    <w:rsid w:val="0028577F"/>
    <w:rsid w:val="00292084"/>
    <w:rsid w:val="00294E55"/>
    <w:rsid w:val="0029772E"/>
    <w:rsid w:val="002B2F82"/>
    <w:rsid w:val="002C534D"/>
    <w:rsid w:val="002C6CF7"/>
    <w:rsid w:val="002D0BC0"/>
    <w:rsid w:val="002D74F0"/>
    <w:rsid w:val="002E5D1D"/>
    <w:rsid w:val="002E6327"/>
    <w:rsid w:val="002E7843"/>
    <w:rsid w:val="002E7C0B"/>
    <w:rsid w:val="002F202D"/>
    <w:rsid w:val="00300D1D"/>
    <w:rsid w:val="0030206E"/>
    <w:rsid w:val="00311CEF"/>
    <w:rsid w:val="00324785"/>
    <w:rsid w:val="00325E83"/>
    <w:rsid w:val="003339DF"/>
    <w:rsid w:val="00337756"/>
    <w:rsid w:val="00344B55"/>
    <w:rsid w:val="0035109D"/>
    <w:rsid w:val="00351323"/>
    <w:rsid w:val="003536C9"/>
    <w:rsid w:val="00353998"/>
    <w:rsid w:val="00356014"/>
    <w:rsid w:val="00357339"/>
    <w:rsid w:val="0036476F"/>
    <w:rsid w:val="00365294"/>
    <w:rsid w:val="00366E88"/>
    <w:rsid w:val="003828D1"/>
    <w:rsid w:val="003914C9"/>
    <w:rsid w:val="003960BD"/>
    <w:rsid w:val="00396EB0"/>
    <w:rsid w:val="003A4FFD"/>
    <w:rsid w:val="003B1E99"/>
    <w:rsid w:val="003B6999"/>
    <w:rsid w:val="003B6F52"/>
    <w:rsid w:val="003C2D38"/>
    <w:rsid w:val="003C4739"/>
    <w:rsid w:val="003C49ED"/>
    <w:rsid w:val="003C781E"/>
    <w:rsid w:val="003D1CA1"/>
    <w:rsid w:val="003D5533"/>
    <w:rsid w:val="003E0A3E"/>
    <w:rsid w:val="003E1EC8"/>
    <w:rsid w:val="003F0049"/>
    <w:rsid w:val="003F1CF4"/>
    <w:rsid w:val="003F3F21"/>
    <w:rsid w:val="003F77C4"/>
    <w:rsid w:val="00404EF7"/>
    <w:rsid w:val="004114C6"/>
    <w:rsid w:val="00411A27"/>
    <w:rsid w:val="00414909"/>
    <w:rsid w:val="00415A9B"/>
    <w:rsid w:val="004178D3"/>
    <w:rsid w:val="00420AFB"/>
    <w:rsid w:val="00424C33"/>
    <w:rsid w:val="00431BF6"/>
    <w:rsid w:val="00431CCD"/>
    <w:rsid w:val="004355EA"/>
    <w:rsid w:val="00436955"/>
    <w:rsid w:val="00440919"/>
    <w:rsid w:val="00441DE6"/>
    <w:rsid w:val="00444794"/>
    <w:rsid w:val="00447DAC"/>
    <w:rsid w:val="0045234A"/>
    <w:rsid w:val="004606D5"/>
    <w:rsid w:val="00465075"/>
    <w:rsid w:val="00474DC5"/>
    <w:rsid w:val="00485AE0"/>
    <w:rsid w:val="0048670A"/>
    <w:rsid w:val="004868E2"/>
    <w:rsid w:val="00497742"/>
    <w:rsid w:val="004A0ED2"/>
    <w:rsid w:val="004B16D3"/>
    <w:rsid w:val="004B3B1C"/>
    <w:rsid w:val="004B5F19"/>
    <w:rsid w:val="004D0EF8"/>
    <w:rsid w:val="004D3732"/>
    <w:rsid w:val="004D5146"/>
    <w:rsid w:val="004E2792"/>
    <w:rsid w:val="004E5CFD"/>
    <w:rsid w:val="004E7DFA"/>
    <w:rsid w:val="004F1E7D"/>
    <w:rsid w:val="005053B8"/>
    <w:rsid w:val="00511EC7"/>
    <w:rsid w:val="00514EB2"/>
    <w:rsid w:val="00515250"/>
    <w:rsid w:val="00515D80"/>
    <w:rsid w:val="00516F77"/>
    <w:rsid w:val="00520E37"/>
    <w:rsid w:val="00521F3E"/>
    <w:rsid w:val="00534F77"/>
    <w:rsid w:val="00552C14"/>
    <w:rsid w:val="005568C4"/>
    <w:rsid w:val="00560B2E"/>
    <w:rsid w:val="005611F1"/>
    <w:rsid w:val="005626D0"/>
    <w:rsid w:val="005647C6"/>
    <w:rsid w:val="005669C5"/>
    <w:rsid w:val="005701C5"/>
    <w:rsid w:val="00574361"/>
    <w:rsid w:val="00575A9D"/>
    <w:rsid w:val="00584745"/>
    <w:rsid w:val="00584C53"/>
    <w:rsid w:val="00591FBC"/>
    <w:rsid w:val="005A778F"/>
    <w:rsid w:val="005B4AC5"/>
    <w:rsid w:val="005C40CB"/>
    <w:rsid w:val="005C60B2"/>
    <w:rsid w:val="005C700B"/>
    <w:rsid w:val="005D0C02"/>
    <w:rsid w:val="005D11E6"/>
    <w:rsid w:val="005E1FB3"/>
    <w:rsid w:val="005E615A"/>
    <w:rsid w:val="005E67C3"/>
    <w:rsid w:val="005F1162"/>
    <w:rsid w:val="005F1C55"/>
    <w:rsid w:val="006001E8"/>
    <w:rsid w:val="0060446F"/>
    <w:rsid w:val="006052BD"/>
    <w:rsid w:val="00611E5B"/>
    <w:rsid w:val="00611EF0"/>
    <w:rsid w:val="00617EF0"/>
    <w:rsid w:val="00626E35"/>
    <w:rsid w:val="00632DE4"/>
    <w:rsid w:val="006371A4"/>
    <w:rsid w:val="00640E57"/>
    <w:rsid w:val="0065232C"/>
    <w:rsid w:val="00655E14"/>
    <w:rsid w:val="00660447"/>
    <w:rsid w:val="00662E5D"/>
    <w:rsid w:val="00674169"/>
    <w:rsid w:val="006A1772"/>
    <w:rsid w:val="006A66DC"/>
    <w:rsid w:val="006A7E09"/>
    <w:rsid w:val="006B12E1"/>
    <w:rsid w:val="006D17D8"/>
    <w:rsid w:val="006D32DE"/>
    <w:rsid w:val="006D560C"/>
    <w:rsid w:val="006D5E57"/>
    <w:rsid w:val="006E1B03"/>
    <w:rsid w:val="006E4FFE"/>
    <w:rsid w:val="006F48A8"/>
    <w:rsid w:val="007039D1"/>
    <w:rsid w:val="00703FD2"/>
    <w:rsid w:val="00707F49"/>
    <w:rsid w:val="007112A2"/>
    <w:rsid w:val="00711CFF"/>
    <w:rsid w:val="0071393A"/>
    <w:rsid w:val="0071773B"/>
    <w:rsid w:val="0073195A"/>
    <w:rsid w:val="007328E1"/>
    <w:rsid w:val="00733B90"/>
    <w:rsid w:val="0074029D"/>
    <w:rsid w:val="00741006"/>
    <w:rsid w:val="00753019"/>
    <w:rsid w:val="00763553"/>
    <w:rsid w:val="0076548D"/>
    <w:rsid w:val="007659FE"/>
    <w:rsid w:val="00767DAC"/>
    <w:rsid w:val="00770508"/>
    <w:rsid w:val="00772309"/>
    <w:rsid w:val="0077580D"/>
    <w:rsid w:val="00775D36"/>
    <w:rsid w:val="007764F0"/>
    <w:rsid w:val="007803FC"/>
    <w:rsid w:val="007806CB"/>
    <w:rsid w:val="00793C34"/>
    <w:rsid w:val="00796EFB"/>
    <w:rsid w:val="007979D0"/>
    <w:rsid w:val="007A071C"/>
    <w:rsid w:val="007A6085"/>
    <w:rsid w:val="007B0FF4"/>
    <w:rsid w:val="007B1F79"/>
    <w:rsid w:val="007B3B90"/>
    <w:rsid w:val="007C0463"/>
    <w:rsid w:val="007C5778"/>
    <w:rsid w:val="007C5A65"/>
    <w:rsid w:val="007D129D"/>
    <w:rsid w:val="007D73FB"/>
    <w:rsid w:val="007E05A8"/>
    <w:rsid w:val="007E2E16"/>
    <w:rsid w:val="007E709B"/>
    <w:rsid w:val="007E7C8D"/>
    <w:rsid w:val="007F0222"/>
    <w:rsid w:val="007F2412"/>
    <w:rsid w:val="007F5ACA"/>
    <w:rsid w:val="0080382C"/>
    <w:rsid w:val="00803C14"/>
    <w:rsid w:val="00804E97"/>
    <w:rsid w:val="008064BC"/>
    <w:rsid w:val="008068AE"/>
    <w:rsid w:val="00811D6F"/>
    <w:rsid w:val="00815313"/>
    <w:rsid w:val="00824817"/>
    <w:rsid w:val="00831E7B"/>
    <w:rsid w:val="008327EE"/>
    <w:rsid w:val="00833D0A"/>
    <w:rsid w:val="00835BBB"/>
    <w:rsid w:val="008447D6"/>
    <w:rsid w:val="00851EB1"/>
    <w:rsid w:val="00852A79"/>
    <w:rsid w:val="008551E5"/>
    <w:rsid w:val="00871639"/>
    <w:rsid w:val="00872164"/>
    <w:rsid w:val="0087257C"/>
    <w:rsid w:val="00876938"/>
    <w:rsid w:val="008806C6"/>
    <w:rsid w:val="00882534"/>
    <w:rsid w:val="00882E9F"/>
    <w:rsid w:val="008852EB"/>
    <w:rsid w:val="00895BA0"/>
    <w:rsid w:val="00897608"/>
    <w:rsid w:val="00897C6F"/>
    <w:rsid w:val="008A6F19"/>
    <w:rsid w:val="008B7380"/>
    <w:rsid w:val="008C4E2B"/>
    <w:rsid w:val="008D0BF1"/>
    <w:rsid w:val="008D38B5"/>
    <w:rsid w:val="008D449F"/>
    <w:rsid w:val="008E7F8B"/>
    <w:rsid w:val="008F293E"/>
    <w:rsid w:val="008F5620"/>
    <w:rsid w:val="00902C40"/>
    <w:rsid w:val="009233C7"/>
    <w:rsid w:val="0092451A"/>
    <w:rsid w:val="00927416"/>
    <w:rsid w:val="00944F63"/>
    <w:rsid w:val="009533C0"/>
    <w:rsid w:val="00961B60"/>
    <w:rsid w:val="00962DBF"/>
    <w:rsid w:val="00966EC1"/>
    <w:rsid w:val="009677A2"/>
    <w:rsid w:val="0096780F"/>
    <w:rsid w:val="00974B68"/>
    <w:rsid w:val="009802EA"/>
    <w:rsid w:val="009918B0"/>
    <w:rsid w:val="00993185"/>
    <w:rsid w:val="00996739"/>
    <w:rsid w:val="009A08DB"/>
    <w:rsid w:val="009A0C91"/>
    <w:rsid w:val="009A4872"/>
    <w:rsid w:val="009C5AE5"/>
    <w:rsid w:val="009D3258"/>
    <w:rsid w:val="009E0A09"/>
    <w:rsid w:val="009E689B"/>
    <w:rsid w:val="009E6FE8"/>
    <w:rsid w:val="009E7A10"/>
    <w:rsid w:val="009F0604"/>
    <w:rsid w:val="00A13795"/>
    <w:rsid w:val="00A13975"/>
    <w:rsid w:val="00A23F64"/>
    <w:rsid w:val="00A2756E"/>
    <w:rsid w:val="00A318A8"/>
    <w:rsid w:val="00A33594"/>
    <w:rsid w:val="00A41E49"/>
    <w:rsid w:val="00A4237E"/>
    <w:rsid w:val="00A423E3"/>
    <w:rsid w:val="00A429E2"/>
    <w:rsid w:val="00A45C6B"/>
    <w:rsid w:val="00A460F8"/>
    <w:rsid w:val="00A46761"/>
    <w:rsid w:val="00A574D3"/>
    <w:rsid w:val="00A636AD"/>
    <w:rsid w:val="00A82B11"/>
    <w:rsid w:val="00A82FC9"/>
    <w:rsid w:val="00A8530D"/>
    <w:rsid w:val="00A85901"/>
    <w:rsid w:val="00A85F96"/>
    <w:rsid w:val="00A938D7"/>
    <w:rsid w:val="00A93AA2"/>
    <w:rsid w:val="00A96E09"/>
    <w:rsid w:val="00AA20B2"/>
    <w:rsid w:val="00AC698C"/>
    <w:rsid w:val="00AD261C"/>
    <w:rsid w:val="00AD3B3A"/>
    <w:rsid w:val="00AE3C6A"/>
    <w:rsid w:val="00AE67C7"/>
    <w:rsid w:val="00AE68CA"/>
    <w:rsid w:val="00AE7B18"/>
    <w:rsid w:val="00AF0684"/>
    <w:rsid w:val="00B03489"/>
    <w:rsid w:val="00B12255"/>
    <w:rsid w:val="00B13704"/>
    <w:rsid w:val="00B16BFD"/>
    <w:rsid w:val="00B20A6F"/>
    <w:rsid w:val="00B27805"/>
    <w:rsid w:val="00B3024C"/>
    <w:rsid w:val="00B4040B"/>
    <w:rsid w:val="00B469B9"/>
    <w:rsid w:val="00B4776F"/>
    <w:rsid w:val="00B47D56"/>
    <w:rsid w:val="00B521DC"/>
    <w:rsid w:val="00B657EE"/>
    <w:rsid w:val="00B759F7"/>
    <w:rsid w:val="00B850EF"/>
    <w:rsid w:val="00B8666C"/>
    <w:rsid w:val="00B92CD2"/>
    <w:rsid w:val="00B954B6"/>
    <w:rsid w:val="00B96538"/>
    <w:rsid w:val="00BB33F6"/>
    <w:rsid w:val="00BB60E0"/>
    <w:rsid w:val="00BB6F05"/>
    <w:rsid w:val="00BC2B55"/>
    <w:rsid w:val="00BC323B"/>
    <w:rsid w:val="00BC6452"/>
    <w:rsid w:val="00BD3BC8"/>
    <w:rsid w:val="00BD4CFB"/>
    <w:rsid w:val="00BD7D07"/>
    <w:rsid w:val="00BF6898"/>
    <w:rsid w:val="00BF68DC"/>
    <w:rsid w:val="00C00C8A"/>
    <w:rsid w:val="00C014F1"/>
    <w:rsid w:val="00C02779"/>
    <w:rsid w:val="00C06F1C"/>
    <w:rsid w:val="00C2533E"/>
    <w:rsid w:val="00C267D4"/>
    <w:rsid w:val="00C31DB6"/>
    <w:rsid w:val="00C3302F"/>
    <w:rsid w:val="00C40AA4"/>
    <w:rsid w:val="00C44368"/>
    <w:rsid w:val="00C45511"/>
    <w:rsid w:val="00C61CB1"/>
    <w:rsid w:val="00C629DC"/>
    <w:rsid w:val="00C64EDC"/>
    <w:rsid w:val="00C7680C"/>
    <w:rsid w:val="00C80BD9"/>
    <w:rsid w:val="00C81D81"/>
    <w:rsid w:val="00C81DF7"/>
    <w:rsid w:val="00C83949"/>
    <w:rsid w:val="00C855CB"/>
    <w:rsid w:val="00C93F46"/>
    <w:rsid w:val="00CA00BC"/>
    <w:rsid w:val="00CA0965"/>
    <w:rsid w:val="00CA0AE2"/>
    <w:rsid w:val="00CA7143"/>
    <w:rsid w:val="00CB63C0"/>
    <w:rsid w:val="00CC4854"/>
    <w:rsid w:val="00CD0216"/>
    <w:rsid w:val="00CD6F10"/>
    <w:rsid w:val="00CE376B"/>
    <w:rsid w:val="00CE76A5"/>
    <w:rsid w:val="00D00D24"/>
    <w:rsid w:val="00D020A4"/>
    <w:rsid w:val="00D028D5"/>
    <w:rsid w:val="00D06FE5"/>
    <w:rsid w:val="00D07C41"/>
    <w:rsid w:val="00D1164A"/>
    <w:rsid w:val="00D13C5E"/>
    <w:rsid w:val="00D22A65"/>
    <w:rsid w:val="00D25F99"/>
    <w:rsid w:val="00D264EE"/>
    <w:rsid w:val="00D431EC"/>
    <w:rsid w:val="00D5032B"/>
    <w:rsid w:val="00D509C8"/>
    <w:rsid w:val="00D5545E"/>
    <w:rsid w:val="00D632DF"/>
    <w:rsid w:val="00D641EA"/>
    <w:rsid w:val="00D6454B"/>
    <w:rsid w:val="00D66DB3"/>
    <w:rsid w:val="00D71A17"/>
    <w:rsid w:val="00D76EF5"/>
    <w:rsid w:val="00D85DFC"/>
    <w:rsid w:val="00DA16F2"/>
    <w:rsid w:val="00DA519E"/>
    <w:rsid w:val="00DB17C5"/>
    <w:rsid w:val="00DC05AE"/>
    <w:rsid w:val="00DC6694"/>
    <w:rsid w:val="00DD293E"/>
    <w:rsid w:val="00DD5434"/>
    <w:rsid w:val="00DD7BDF"/>
    <w:rsid w:val="00DE1139"/>
    <w:rsid w:val="00DE1FC7"/>
    <w:rsid w:val="00DE4D67"/>
    <w:rsid w:val="00DE6942"/>
    <w:rsid w:val="00DE6D1D"/>
    <w:rsid w:val="00E00C94"/>
    <w:rsid w:val="00E05DD9"/>
    <w:rsid w:val="00E063BD"/>
    <w:rsid w:val="00E17983"/>
    <w:rsid w:val="00E240F7"/>
    <w:rsid w:val="00E2644C"/>
    <w:rsid w:val="00E41C13"/>
    <w:rsid w:val="00E500AB"/>
    <w:rsid w:val="00E528AE"/>
    <w:rsid w:val="00E540D9"/>
    <w:rsid w:val="00E54DCF"/>
    <w:rsid w:val="00E57FCF"/>
    <w:rsid w:val="00E60BB4"/>
    <w:rsid w:val="00E61C18"/>
    <w:rsid w:val="00E6505A"/>
    <w:rsid w:val="00E749E3"/>
    <w:rsid w:val="00E7768F"/>
    <w:rsid w:val="00E83177"/>
    <w:rsid w:val="00E83FAB"/>
    <w:rsid w:val="00E8446F"/>
    <w:rsid w:val="00E84C64"/>
    <w:rsid w:val="00E86818"/>
    <w:rsid w:val="00E87D4D"/>
    <w:rsid w:val="00E9129D"/>
    <w:rsid w:val="00E93BAE"/>
    <w:rsid w:val="00E94214"/>
    <w:rsid w:val="00EA3C8D"/>
    <w:rsid w:val="00EA402D"/>
    <w:rsid w:val="00EA5C95"/>
    <w:rsid w:val="00EA63E8"/>
    <w:rsid w:val="00EB1B75"/>
    <w:rsid w:val="00EB23CF"/>
    <w:rsid w:val="00EB43B2"/>
    <w:rsid w:val="00EC16BB"/>
    <w:rsid w:val="00EC1E10"/>
    <w:rsid w:val="00EC57CB"/>
    <w:rsid w:val="00ED0F94"/>
    <w:rsid w:val="00ED4CF9"/>
    <w:rsid w:val="00EE3C45"/>
    <w:rsid w:val="00EF452F"/>
    <w:rsid w:val="00F01CC1"/>
    <w:rsid w:val="00F03D3E"/>
    <w:rsid w:val="00F05832"/>
    <w:rsid w:val="00F1612B"/>
    <w:rsid w:val="00F1642B"/>
    <w:rsid w:val="00F249C6"/>
    <w:rsid w:val="00F36D3D"/>
    <w:rsid w:val="00F37656"/>
    <w:rsid w:val="00F42420"/>
    <w:rsid w:val="00F530AC"/>
    <w:rsid w:val="00F57744"/>
    <w:rsid w:val="00F64B30"/>
    <w:rsid w:val="00F71D19"/>
    <w:rsid w:val="00F84065"/>
    <w:rsid w:val="00F85F23"/>
    <w:rsid w:val="00F95D11"/>
    <w:rsid w:val="00F9634A"/>
    <w:rsid w:val="00FA0E47"/>
    <w:rsid w:val="00FA2F7B"/>
    <w:rsid w:val="00FA4AF6"/>
    <w:rsid w:val="00FB3EF6"/>
    <w:rsid w:val="00FB44A9"/>
    <w:rsid w:val="00FB47D4"/>
    <w:rsid w:val="00FB7205"/>
    <w:rsid w:val="00FC4DF4"/>
    <w:rsid w:val="00FD5385"/>
    <w:rsid w:val="00FD6FF9"/>
    <w:rsid w:val="00FE5241"/>
    <w:rsid w:val="00FE5E58"/>
    <w:rsid w:val="00FF483A"/>
    <w:rsid w:val="00FF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1983</Words>
  <Characters>11307</Characters>
  <Application>Microsoft Office Word</Application>
  <DocSecurity>0</DocSecurity>
  <Lines>94</Lines>
  <Paragraphs>26</Paragraphs>
  <ScaleCrop>false</ScaleCrop>
  <Company>Microsoft</Company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St701</dc:creator>
  <cp:keywords/>
  <dc:description/>
  <cp:lastModifiedBy>St701</cp:lastModifiedBy>
  <cp:revision>1</cp:revision>
  <dcterms:created xsi:type="dcterms:W3CDTF">2018-10-22T10:41:00Z</dcterms:created>
  <dcterms:modified xsi:type="dcterms:W3CDTF">2018-10-22T10:43:00Z</dcterms:modified>
</cp:coreProperties>
</file>